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92D" w:rsidRPr="00AA5433" w:rsidRDefault="00BD792D" w:rsidP="00CA647E">
      <w:pPr>
        <w:spacing w:line="312" w:lineRule="auto"/>
        <w:jc w:val="center"/>
        <w:rPr>
          <w:sz w:val="28"/>
          <w:szCs w:val="28"/>
          <w:lang w:val="uk-UA"/>
        </w:rPr>
      </w:pPr>
      <w:r w:rsidRPr="00AA5433">
        <w:rPr>
          <w:sz w:val="28"/>
          <w:szCs w:val="28"/>
          <w:lang w:val="uk-UA"/>
        </w:rPr>
        <w:t xml:space="preserve">МІНІСТЕРСТВО ОСВІТИ </w:t>
      </w:r>
      <w:r>
        <w:rPr>
          <w:sz w:val="28"/>
          <w:szCs w:val="28"/>
          <w:lang w:val="uk-UA"/>
        </w:rPr>
        <w:t>І</w:t>
      </w:r>
      <w:r w:rsidRPr="00AA5433">
        <w:rPr>
          <w:sz w:val="28"/>
          <w:szCs w:val="28"/>
          <w:lang w:val="uk-UA"/>
        </w:rPr>
        <w:t xml:space="preserve"> НАУКИ</w:t>
      </w:r>
      <w:r>
        <w:rPr>
          <w:sz w:val="28"/>
          <w:szCs w:val="28"/>
          <w:lang w:val="uk-UA"/>
        </w:rPr>
        <w:t>,</w:t>
      </w:r>
      <w:r w:rsidRPr="00AA5433">
        <w:rPr>
          <w:sz w:val="28"/>
          <w:szCs w:val="28"/>
          <w:lang w:val="uk-UA"/>
        </w:rPr>
        <w:t xml:space="preserve"> </w:t>
      </w:r>
      <w:r>
        <w:rPr>
          <w:sz w:val="28"/>
          <w:szCs w:val="28"/>
          <w:lang w:val="uk-UA"/>
        </w:rPr>
        <w:t xml:space="preserve">МОЛОДІ ТА СПОРТУ </w:t>
      </w:r>
      <w:r w:rsidRPr="00AA5433">
        <w:rPr>
          <w:sz w:val="28"/>
          <w:szCs w:val="28"/>
          <w:lang w:val="uk-UA"/>
        </w:rPr>
        <w:t>УКРАЇНИ</w:t>
      </w:r>
    </w:p>
    <w:p w:rsidR="00BD792D" w:rsidRPr="00AA5433" w:rsidRDefault="00BD792D" w:rsidP="00CA647E">
      <w:pPr>
        <w:spacing w:line="312" w:lineRule="auto"/>
        <w:jc w:val="center"/>
        <w:rPr>
          <w:sz w:val="28"/>
          <w:szCs w:val="28"/>
          <w:lang w:val="uk-UA"/>
        </w:rPr>
      </w:pPr>
      <w:r w:rsidRPr="00AA5433">
        <w:rPr>
          <w:sz w:val="28"/>
          <w:szCs w:val="28"/>
          <w:lang w:val="uk-UA"/>
        </w:rPr>
        <w:t>НАЦІОНАЛЬНА МЕТАЛУРГІЙНА АКАДЕМІЯ УКРАЇНИ</w:t>
      </w:r>
    </w:p>
    <w:p w:rsidR="00BD792D" w:rsidRDefault="00BD792D" w:rsidP="00CA647E">
      <w:pPr>
        <w:spacing w:line="312" w:lineRule="auto"/>
        <w:ind w:firstLine="709"/>
        <w:jc w:val="center"/>
        <w:rPr>
          <w:bCs/>
          <w:sz w:val="28"/>
          <w:szCs w:val="28"/>
          <w:lang w:val="uk-UA"/>
        </w:rPr>
      </w:pPr>
    </w:p>
    <w:p w:rsidR="00BD792D"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D372F9" w:rsidP="00CA647E">
      <w:pPr>
        <w:spacing w:line="312" w:lineRule="auto"/>
        <w:ind w:firstLine="709"/>
        <w:jc w:val="center"/>
        <w:rPr>
          <w:bCs/>
          <w:sz w:val="28"/>
          <w:szCs w:val="28"/>
          <w:lang w:val="uk-UA"/>
        </w:rPr>
      </w:pPr>
      <w:r>
        <w:rPr>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0.35pt;margin-top:15.7pt;width:108pt;height:115.2pt;z-index:251657728"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v:imagedata r:id="rId8" o:title="" blacklevel="-7864f"/>
            <w10:wrap type="tight"/>
          </v:shape>
          <o:OLEObject Type="Embed" ProgID="CorelDRAW.Graphic.12" ShapeID="_x0000_s1026" DrawAspect="Content" ObjectID="_1652127957" r:id="rId9"/>
        </w:pict>
      </w: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Default="00BD792D" w:rsidP="00CA647E">
      <w:pPr>
        <w:spacing w:line="312" w:lineRule="auto"/>
        <w:jc w:val="center"/>
        <w:rPr>
          <w:bCs/>
          <w:sz w:val="28"/>
          <w:szCs w:val="28"/>
          <w:lang w:val="uk-UA"/>
        </w:rPr>
      </w:pPr>
    </w:p>
    <w:p w:rsidR="00BD792D" w:rsidRDefault="00BD792D" w:rsidP="00CA647E">
      <w:pPr>
        <w:spacing w:line="312" w:lineRule="auto"/>
        <w:jc w:val="center"/>
        <w:rPr>
          <w:bCs/>
          <w:sz w:val="28"/>
          <w:szCs w:val="28"/>
          <w:lang w:val="uk-UA"/>
        </w:rPr>
      </w:pPr>
    </w:p>
    <w:p w:rsidR="00BD792D" w:rsidRPr="00AA5433" w:rsidRDefault="00BD792D" w:rsidP="00CA647E">
      <w:pPr>
        <w:spacing w:line="312" w:lineRule="auto"/>
        <w:jc w:val="center"/>
        <w:rPr>
          <w:bCs/>
          <w:sz w:val="28"/>
          <w:szCs w:val="28"/>
          <w:lang w:val="uk-UA"/>
        </w:rPr>
      </w:pPr>
      <w:r w:rsidRPr="00AA5433">
        <w:rPr>
          <w:bCs/>
          <w:sz w:val="28"/>
          <w:szCs w:val="28"/>
          <w:lang w:val="uk-UA"/>
        </w:rPr>
        <w:t>РОБОЧА ПРОГРАМА,</w:t>
      </w:r>
    </w:p>
    <w:p w:rsidR="00BD792D" w:rsidRDefault="00BD792D" w:rsidP="00CA647E">
      <w:pPr>
        <w:spacing w:line="312" w:lineRule="auto"/>
        <w:jc w:val="center"/>
        <w:rPr>
          <w:bCs/>
          <w:sz w:val="28"/>
          <w:szCs w:val="28"/>
          <w:lang w:val="uk-UA"/>
        </w:rPr>
      </w:pPr>
      <w:r w:rsidRPr="00AA5433">
        <w:rPr>
          <w:bCs/>
          <w:sz w:val="28"/>
          <w:szCs w:val="28"/>
          <w:lang w:val="uk-UA"/>
        </w:rPr>
        <w:t xml:space="preserve">методичні вказівки та </w:t>
      </w:r>
      <w:r>
        <w:rPr>
          <w:bCs/>
          <w:sz w:val="28"/>
          <w:szCs w:val="28"/>
          <w:lang w:val="uk-UA"/>
        </w:rPr>
        <w:t>індивідуальні</w:t>
      </w:r>
      <w:r w:rsidRPr="00AA5433">
        <w:rPr>
          <w:bCs/>
          <w:sz w:val="28"/>
          <w:szCs w:val="28"/>
          <w:lang w:val="uk-UA"/>
        </w:rPr>
        <w:t xml:space="preserve"> завдання </w:t>
      </w:r>
      <w:r>
        <w:rPr>
          <w:bCs/>
          <w:sz w:val="28"/>
          <w:szCs w:val="28"/>
          <w:lang w:val="uk-UA"/>
        </w:rPr>
        <w:t>до</w:t>
      </w:r>
    </w:p>
    <w:p w:rsidR="00BD792D" w:rsidRDefault="00BD792D" w:rsidP="00CA647E">
      <w:pPr>
        <w:spacing w:line="312" w:lineRule="auto"/>
        <w:jc w:val="center"/>
        <w:rPr>
          <w:bCs/>
          <w:sz w:val="28"/>
          <w:szCs w:val="28"/>
          <w:lang w:val="uk-UA"/>
        </w:rPr>
      </w:pPr>
      <w:r>
        <w:rPr>
          <w:bCs/>
          <w:sz w:val="28"/>
          <w:szCs w:val="28"/>
          <w:lang w:val="uk-UA"/>
        </w:rPr>
        <w:t xml:space="preserve"> вивчення</w:t>
      </w:r>
      <w:r w:rsidRPr="00AA5433">
        <w:rPr>
          <w:bCs/>
          <w:sz w:val="28"/>
          <w:szCs w:val="28"/>
          <w:lang w:val="uk-UA"/>
        </w:rPr>
        <w:t xml:space="preserve"> дисципліни «</w:t>
      </w:r>
      <w:r w:rsidR="003E13AA">
        <w:rPr>
          <w:bCs/>
          <w:sz w:val="28"/>
          <w:szCs w:val="28"/>
          <w:lang w:val="uk-UA"/>
        </w:rPr>
        <w:t>Управлінська документація</w:t>
      </w:r>
      <w:r w:rsidRPr="00AA5433">
        <w:rPr>
          <w:bCs/>
          <w:sz w:val="28"/>
          <w:szCs w:val="28"/>
          <w:lang w:val="uk-UA"/>
        </w:rPr>
        <w:t xml:space="preserve">» для </w:t>
      </w:r>
    </w:p>
    <w:p w:rsidR="00BD792D" w:rsidRPr="00AA5433" w:rsidRDefault="00BD792D" w:rsidP="00CA647E">
      <w:pPr>
        <w:spacing w:line="312" w:lineRule="auto"/>
        <w:jc w:val="center"/>
        <w:rPr>
          <w:bCs/>
          <w:sz w:val="28"/>
          <w:szCs w:val="28"/>
          <w:lang w:val="uk-UA"/>
        </w:rPr>
      </w:pPr>
      <w:r w:rsidRPr="00AA5433">
        <w:rPr>
          <w:bCs/>
          <w:sz w:val="28"/>
          <w:szCs w:val="28"/>
          <w:lang w:val="uk-UA"/>
        </w:rPr>
        <w:t xml:space="preserve">студентів </w:t>
      </w:r>
      <w:r w:rsidR="003E13AA" w:rsidRPr="003E13AA">
        <w:rPr>
          <w:bCs/>
          <w:sz w:val="28"/>
          <w:szCs w:val="28"/>
          <w:lang w:val="uk-UA"/>
        </w:rPr>
        <w:t>спеціальності</w:t>
      </w:r>
      <w:r w:rsidRPr="00AA5433">
        <w:rPr>
          <w:bCs/>
          <w:sz w:val="28"/>
          <w:szCs w:val="28"/>
          <w:lang w:val="uk-UA"/>
        </w:rPr>
        <w:t xml:space="preserve"> </w:t>
      </w:r>
      <w:r w:rsidR="003E13AA">
        <w:rPr>
          <w:bCs/>
          <w:sz w:val="28"/>
          <w:szCs w:val="28"/>
          <w:lang w:val="uk-UA"/>
        </w:rPr>
        <w:t>073</w:t>
      </w:r>
      <w:r w:rsidRPr="00AA5433">
        <w:rPr>
          <w:bCs/>
          <w:sz w:val="28"/>
          <w:szCs w:val="28"/>
          <w:lang w:val="uk-UA"/>
        </w:rPr>
        <w:t xml:space="preserve"> </w:t>
      </w:r>
      <w:r w:rsidR="003E13AA">
        <w:rPr>
          <w:bCs/>
          <w:sz w:val="28"/>
          <w:szCs w:val="28"/>
          <w:lang w:val="uk-UA"/>
        </w:rPr>
        <w:t>–</w:t>
      </w:r>
      <w:r w:rsidRPr="00AA5433">
        <w:rPr>
          <w:bCs/>
          <w:sz w:val="28"/>
          <w:szCs w:val="28"/>
          <w:lang w:val="uk-UA"/>
        </w:rPr>
        <w:t xml:space="preserve"> </w:t>
      </w:r>
      <w:r>
        <w:rPr>
          <w:bCs/>
          <w:sz w:val="28"/>
          <w:szCs w:val="28"/>
          <w:lang w:val="uk-UA"/>
        </w:rPr>
        <w:t>менеджмент</w:t>
      </w:r>
      <w:r w:rsidR="003E13AA">
        <w:rPr>
          <w:bCs/>
          <w:sz w:val="28"/>
          <w:szCs w:val="28"/>
          <w:lang w:val="uk-UA"/>
        </w:rPr>
        <w:t xml:space="preserve"> </w:t>
      </w:r>
      <w:r w:rsidR="003E13AA" w:rsidRPr="003E13AA">
        <w:rPr>
          <w:bCs/>
          <w:sz w:val="28"/>
          <w:szCs w:val="28"/>
          <w:lang w:val="uk-UA"/>
        </w:rPr>
        <w:t>(бакалаврський рівень)</w:t>
      </w: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jc w:val="center"/>
        <w:rPr>
          <w:sz w:val="28"/>
          <w:szCs w:val="28"/>
          <w:lang w:val="uk-UA"/>
        </w:rPr>
      </w:pPr>
    </w:p>
    <w:p w:rsidR="00BD792D" w:rsidRPr="00D8455B" w:rsidRDefault="00BD792D" w:rsidP="003E13AA">
      <w:pPr>
        <w:spacing w:line="312" w:lineRule="auto"/>
        <w:jc w:val="center"/>
        <w:rPr>
          <w:sz w:val="28"/>
          <w:szCs w:val="28"/>
          <w:lang w:val="en-US"/>
        </w:rPr>
        <w:sectPr w:rsidR="00BD792D" w:rsidRPr="00D8455B" w:rsidSect="004C4C2A">
          <w:footerReference w:type="even" r:id="rId10"/>
          <w:footerReference w:type="default" r:id="rId11"/>
          <w:pgSz w:w="11906" w:h="16838"/>
          <w:pgMar w:top="1134" w:right="1134" w:bottom="1134" w:left="1134" w:header="709" w:footer="709" w:gutter="0"/>
          <w:cols w:space="708"/>
          <w:titlePg/>
          <w:docGrid w:linePitch="360"/>
        </w:sectPr>
      </w:pPr>
      <w:r>
        <w:rPr>
          <w:sz w:val="28"/>
          <w:szCs w:val="28"/>
          <w:lang w:val="uk-UA"/>
        </w:rPr>
        <w:t>Д</w:t>
      </w:r>
      <w:r w:rsidRPr="00AA5433">
        <w:rPr>
          <w:sz w:val="28"/>
          <w:szCs w:val="28"/>
          <w:lang w:val="uk-UA"/>
        </w:rPr>
        <w:t>ніпро</w:t>
      </w:r>
      <w:r w:rsidR="00D8455B">
        <w:rPr>
          <w:sz w:val="28"/>
          <w:szCs w:val="28"/>
          <w:lang w:val="en-US"/>
        </w:rPr>
        <w:t xml:space="preserve"> </w:t>
      </w:r>
      <w:proofErr w:type="spellStart"/>
      <w:r w:rsidRPr="00AA5433">
        <w:rPr>
          <w:sz w:val="28"/>
          <w:szCs w:val="28"/>
          <w:lang w:val="uk-UA"/>
        </w:rPr>
        <w:t>НМетАУ</w:t>
      </w:r>
      <w:proofErr w:type="spellEnd"/>
      <w:r w:rsidRPr="00AA5433">
        <w:rPr>
          <w:sz w:val="28"/>
          <w:szCs w:val="28"/>
          <w:lang w:val="uk-UA"/>
        </w:rPr>
        <w:t xml:space="preserve"> 20</w:t>
      </w:r>
      <w:r w:rsidR="00D8455B" w:rsidRPr="00D8455B">
        <w:rPr>
          <w:sz w:val="28"/>
          <w:szCs w:val="28"/>
        </w:rPr>
        <w:t>2</w:t>
      </w:r>
      <w:r w:rsidR="00D8455B">
        <w:rPr>
          <w:sz w:val="28"/>
          <w:szCs w:val="28"/>
          <w:lang w:val="en-US"/>
        </w:rPr>
        <w:t>0</w:t>
      </w:r>
    </w:p>
    <w:p w:rsidR="00BD792D" w:rsidRPr="00AA5433" w:rsidRDefault="00BD792D" w:rsidP="00CA647E">
      <w:pPr>
        <w:spacing w:line="312" w:lineRule="auto"/>
        <w:jc w:val="center"/>
        <w:rPr>
          <w:sz w:val="28"/>
          <w:szCs w:val="28"/>
          <w:lang w:val="uk-UA"/>
        </w:rPr>
      </w:pPr>
      <w:r w:rsidRPr="00AA5433">
        <w:rPr>
          <w:sz w:val="28"/>
          <w:szCs w:val="28"/>
          <w:lang w:val="uk-UA"/>
        </w:rPr>
        <w:lastRenderedPageBreak/>
        <w:t xml:space="preserve">МІНІСТЕРСТВО ОСВІТИ </w:t>
      </w:r>
      <w:r>
        <w:rPr>
          <w:sz w:val="28"/>
          <w:szCs w:val="28"/>
          <w:lang w:val="uk-UA"/>
        </w:rPr>
        <w:t>І</w:t>
      </w:r>
      <w:r w:rsidRPr="00AA5433">
        <w:rPr>
          <w:sz w:val="28"/>
          <w:szCs w:val="28"/>
          <w:lang w:val="uk-UA"/>
        </w:rPr>
        <w:t xml:space="preserve"> НАУКИ</w:t>
      </w:r>
      <w:r>
        <w:rPr>
          <w:sz w:val="28"/>
          <w:szCs w:val="28"/>
          <w:lang w:val="uk-UA"/>
        </w:rPr>
        <w:t>,</w:t>
      </w:r>
      <w:r w:rsidRPr="00AA5433">
        <w:rPr>
          <w:sz w:val="28"/>
          <w:szCs w:val="28"/>
          <w:lang w:val="uk-UA"/>
        </w:rPr>
        <w:t xml:space="preserve"> </w:t>
      </w:r>
      <w:r>
        <w:rPr>
          <w:sz w:val="28"/>
          <w:szCs w:val="28"/>
          <w:lang w:val="uk-UA"/>
        </w:rPr>
        <w:t xml:space="preserve">МОЛОДІ ТА СПОРТУ </w:t>
      </w:r>
      <w:r w:rsidRPr="00AA5433">
        <w:rPr>
          <w:sz w:val="28"/>
          <w:szCs w:val="28"/>
          <w:lang w:val="uk-UA"/>
        </w:rPr>
        <w:t>УКРАЇНИ</w:t>
      </w:r>
    </w:p>
    <w:p w:rsidR="00BD792D" w:rsidRPr="00AA5433" w:rsidRDefault="00BD792D" w:rsidP="00CA647E">
      <w:pPr>
        <w:spacing w:line="312" w:lineRule="auto"/>
        <w:jc w:val="center"/>
        <w:rPr>
          <w:sz w:val="28"/>
          <w:szCs w:val="28"/>
          <w:lang w:val="uk-UA"/>
        </w:rPr>
      </w:pPr>
      <w:r w:rsidRPr="00AA5433">
        <w:rPr>
          <w:sz w:val="28"/>
          <w:szCs w:val="28"/>
          <w:lang w:val="uk-UA"/>
        </w:rPr>
        <w:t>НАЦІОНАЛЬНА МЕТАЛУРГІЙНА АКАДЕМІЯ УКРАЇНИ</w:t>
      </w: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Default="00BD792D" w:rsidP="00CA647E">
      <w:pPr>
        <w:spacing w:line="312" w:lineRule="auto"/>
        <w:jc w:val="center"/>
        <w:rPr>
          <w:bCs/>
          <w:sz w:val="28"/>
          <w:szCs w:val="28"/>
          <w:lang w:val="uk-UA"/>
        </w:rPr>
      </w:pPr>
    </w:p>
    <w:p w:rsidR="00BD792D" w:rsidRDefault="00BD792D" w:rsidP="00CA647E">
      <w:pPr>
        <w:spacing w:line="312" w:lineRule="auto"/>
        <w:jc w:val="center"/>
        <w:rPr>
          <w:bCs/>
          <w:sz w:val="28"/>
          <w:szCs w:val="28"/>
          <w:lang w:val="uk-UA"/>
        </w:rPr>
      </w:pPr>
    </w:p>
    <w:p w:rsidR="00BD792D" w:rsidRDefault="00BD792D" w:rsidP="00CA647E">
      <w:pPr>
        <w:spacing w:line="312" w:lineRule="auto"/>
        <w:jc w:val="center"/>
        <w:rPr>
          <w:bCs/>
          <w:sz w:val="28"/>
          <w:szCs w:val="28"/>
          <w:lang w:val="uk-UA"/>
        </w:rPr>
      </w:pPr>
    </w:p>
    <w:p w:rsidR="00BD792D" w:rsidRDefault="00BD792D" w:rsidP="00CA647E">
      <w:pPr>
        <w:spacing w:line="312" w:lineRule="auto"/>
        <w:jc w:val="center"/>
        <w:rPr>
          <w:bCs/>
          <w:sz w:val="28"/>
          <w:szCs w:val="28"/>
          <w:lang w:val="uk-UA"/>
        </w:rPr>
      </w:pPr>
    </w:p>
    <w:p w:rsidR="00BD792D" w:rsidRDefault="00BD792D" w:rsidP="00CA647E">
      <w:pPr>
        <w:spacing w:line="312" w:lineRule="auto"/>
        <w:jc w:val="center"/>
        <w:rPr>
          <w:bCs/>
          <w:sz w:val="28"/>
          <w:szCs w:val="28"/>
          <w:lang w:val="uk-UA"/>
        </w:rPr>
      </w:pPr>
    </w:p>
    <w:p w:rsidR="003E13AA" w:rsidRPr="003E13AA" w:rsidRDefault="003E13AA" w:rsidP="003E13AA">
      <w:pPr>
        <w:spacing w:line="312" w:lineRule="auto"/>
        <w:jc w:val="center"/>
        <w:rPr>
          <w:b/>
          <w:bCs/>
          <w:sz w:val="28"/>
          <w:szCs w:val="28"/>
          <w:lang w:val="uk-UA"/>
        </w:rPr>
      </w:pPr>
      <w:r w:rsidRPr="003E13AA">
        <w:rPr>
          <w:b/>
          <w:bCs/>
          <w:sz w:val="28"/>
          <w:szCs w:val="28"/>
          <w:lang w:val="uk-UA"/>
        </w:rPr>
        <w:t>РОБОЧА ПРОГРАМА,</w:t>
      </w:r>
    </w:p>
    <w:p w:rsidR="003E13AA" w:rsidRPr="003E13AA" w:rsidRDefault="003E13AA" w:rsidP="003E13AA">
      <w:pPr>
        <w:spacing w:line="312" w:lineRule="auto"/>
        <w:jc w:val="center"/>
        <w:rPr>
          <w:b/>
          <w:bCs/>
          <w:sz w:val="28"/>
          <w:szCs w:val="28"/>
          <w:lang w:val="uk-UA"/>
        </w:rPr>
      </w:pPr>
      <w:r w:rsidRPr="003E13AA">
        <w:rPr>
          <w:b/>
          <w:bCs/>
          <w:sz w:val="28"/>
          <w:szCs w:val="28"/>
          <w:lang w:val="uk-UA"/>
        </w:rPr>
        <w:t>методичні вказівки та індивідуальні завдання до</w:t>
      </w:r>
    </w:p>
    <w:p w:rsidR="003E13AA" w:rsidRPr="003E13AA" w:rsidRDefault="003E13AA" w:rsidP="003E13AA">
      <w:pPr>
        <w:spacing w:line="312" w:lineRule="auto"/>
        <w:jc w:val="center"/>
        <w:rPr>
          <w:b/>
          <w:bCs/>
          <w:sz w:val="28"/>
          <w:szCs w:val="28"/>
          <w:lang w:val="uk-UA"/>
        </w:rPr>
      </w:pPr>
      <w:r w:rsidRPr="003E13AA">
        <w:rPr>
          <w:b/>
          <w:bCs/>
          <w:sz w:val="28"/>
          <w:szCs w:val="28"/>
          <w:lang w:val="uk-UA"/>
        </w:rPr>
        <w:t xml:space="preserve"> вивчення дисципліни «Управлінська документація» для </w:t>
      </w:r>
    </w:p>
    <w:p w:rsidR="00BD792D" w:rsidRPr="003E13AA" w:rsidRDefault="003E13AA" w:rsidP="003E13AA">
      <w:pPr>
        <w:spacing w:line="312" w:lineRule="auto"/>
        <w:jc w:val="center"/>
        <w:rPr>
          <w:b/>
          <w:bCs/>
          <w:sz w:val="28"/>
          <w:szCs w:val="28"/>
          <w:lang w:val="uk-UA"/>
        </w:rPr>
      </w:pPr>
      <w:r w:rsidRPr="003E13AA">
        <w:rPr>
          <w:b/>
          <w:bCs/>
          <w:sz w:val="28"/>
          <w:szCs w:val="28"/>
          <w:lang w:val="uk-UA"/>
        </w:rPr>
        <w:t>студентів спеціальності 073 – менеджмент (бакалаврський рівень)</w:t>
      </w: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jc w:val="center"/>
        <w:rPr>
          <w:sz w:val="28"/>
          <w:szCs w:val="28"/>
          <w:lang w:val="uk-UA"/>
        </w:rPr>
      </w:pPr>
    </w:p>
    <w:p w:rsidR="003E13AA" w:rsidRDefault="003E13AA" w:rsidP="003E13AA">
      <w:pPr>
        <w:spacing w:line="312" w:lineRule="auto"/>
        <w:jc w:val="center"/>
        <w:rPr>
          <w:sz w:val="28"/>
          <w:szCs w:val="28"/>
          <w:lang w:val="uk-UA"/>
        </w:rPr>
      </w:pPr>
    </w:p>
    <w:p w:rsidR="003E13AA" w:rsidRDefault="003E13AA" w:rsidP="003E13AA">
      <w:pPr>
        <w:spacing w:line="312" w:lineRule="auto"/>
        <w:jc w:val="center"/>
        <w:rPr>
          <w:sz w:val="28"/>
          <w:szCs w:val="28"/>
          <w:lang w:val="uk-UA"/>
        </w:rPr>
      </w:pPr>
    </w:p>
    <w:p w:rsidR="003E13AA" w:rsidRPr="003E13AA" w:rsidRDefault="003E13AA" w:rsidP="003E13AA">
      <w:pPr>
        <w:spacing w:line="312" w:lineRule="auto"/>
        <w:jc w:val="center"/>
        <w:rPr>
          <w:sz w:val="28"/>
          <w:szCs w:val="28"/>
          <w:lang w:val="uk-UA"/>
        </w:rPr>
      </w:pPr>
      <w:r w:rsidRPr="003E13AA">
        <w:rPr>
          <w:sz w:val="28"/>
          <w:szCs w:val="28"/>
          <w:lang w:val="uk-UA"/>
        </w:rPr>
        <w:t>Друкується за Планом видань навчальної та методичної літератури,</w:t>
      </w:r>
    </w:p>
    <w:p w:rsidR="003E13AA" w:rsidRPr="003E13AA" w:rsidRDefault="003E13AA" w:rsidP="003E13AA">
      <w:pPr>
        <w:spacing w:line="312" w:lineRule="auto"/>
        <w:jc w:val="center"/>
        <w:rPr>
          <w:sz w:val="28"/>
          <w:szCs w:val="28"/>
          <w:lang w:val="uk-UA"/>
        </w:rPr>
      </w:pPr>
      <w:r w:rsidRPr="003E13AA">
        <w:rPr>
          <w:sz w:val="28"/>
          <w:szCs w:val="28"/>
          <w:lang w:val="uk-UA"/>
        </w:rPr>
        <w:t xml:space="preserve">затвердженим Вченою радою </w:t>
      </w:r>
      <w:proofErr w:type="spellStart"/>
      <w:r w:rsidRPr="003E13AA">
        <w:rPr>
          <w:sz w:val="28"/>
          <w:szCs w:val="28"/>
          <w:lang w:val="uk-UA"/>
        </w:rPr>
        <w:t>НМетАУ</w:t>
      </w:r>
      <w:proofErr w:type="spellEnd"/>
    </w:p>
    <w:p w:rsidR="00BD792D" w:rsidRPr="00AA5433" w:rsidRDefault="003E13AA" w:rsidP="003E13AA">
      <w:pPr>
        <w:spacing w:line="312" w:lineRule="auto"/>
        <w:jc w:val="center"/>
        <w:rPr>
          <w:sz w:val="28"/>
          <w:szCs w:val="28"/>
          <w:lang w:val="uk-UA"/>
        </w:rPr>
      </w:pPr>
      <w:r w:rsidRPr="003E13AA">
        <w:rPr>
          <w:sz w:val="28"/>
          <w:szCs w:val="28"/>
          <w:lang w:val="uk-UA"/>
        </w:rPr>
        <w:t>Протокол № __ від</w:t>
      </w: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p>
    <w:p w:rsidR="00BD792D" w:rsidRPr="00D8455B" w:rsidRDefault="00BD792D" w:rsidP="00CA647E">
      <w:pPr>
        <w:spacing w:line="312" w:lineRule="auto"/>
        <w:jc w:val="center"/>
        <w:rPr>
          <w:sz w:val="28"/>
          <w:szCs w:val="28"/>
          <w:lang w:val="en-US"/>
        </w:rPr>
      </w:pPr>
      <w:r>
        <w:rPr>
          <w:sz w:val="28"/>
          <w:szCs w:val="28"/>
          <w:lang w:val="uk-UA"/>
        </w:rPr>
        <w:t>Д</w:t>
      </w:r>
      <w:r w:rsidRPr="00AA5433">
        <w:rPr>
          <w:sz w:val="28"/>
          <w:szCs w:val="28"/>
          <w:lang w:val="uk-UA"/>
        </w:rPr>
        <w:t xml:space="preserve">ніпро </w:t>
      </w:r>
      <w:proofErr w:type="spellStart"/>
      <w:r w:rsidRPr="00AA5433">
        <w:rPr>
          <w:sz w:val="28"/>
          <w:szCs w:val="28"/>
          <w:lang w:val="uk-UA"/>
        </w:rPr>
        <w:t>НМетАУ</w:t>
      </w:r>
      <w:proofErr w:type="spellEnd"/>
      <w:r w:rsidRPr="00AA5433">
        <w:rPr>
          <w:sz w:val="28"/>
          <w:szCs w:val="28"/>
          <w:lang w:val="uk-UA"/>
        </w:rPr>
        <w:t xml:space="preserve"> 20</w:t>
      </w:r>
      <w:r w:rsidR="00D8455B">
        <w:rPr>
          <w:sz w:val="28"/>
          <w:szCs w:val="28"/>
          <w:lang w:val="en-US"/>
        </w:rPr>
        <w:t>20</w:t>
      </w:r>
    </w:p>
    <w:p w:rsidR="00BD792D" w:rsidRDefault="00BD792D" w:rsidP="00CA647E">
      <w:pPr>
        <w:spacing w:line="312" w:lineRule="auto"/>
        <w:jc w:val="center"/>
        <w:rPr>
          <w:sz w:val="28"/>
          <w:szCs w:val="28"/>
          <w:lang w:val="uk-UA"/>
        </w:rPr>
        <w:sectPr w:rsidR="00BD792D" w:rsidSect="004C4C2A">
          <w:footerReference w:type="default" r:id="rId12"/>
          <w:pgSz w:w="11906" w:h="16838"/>
          <w:pgMar w:top="1134" w:right="1134" w:bottom="1134" w:left="1134" w:header="709" w:footer="709" w:gutter="0"/>
          <w:cols w:space="708"/>
          <w:titlePg/>
          <w:docGrid w:linePitch="360"/>
        </w:sectPr>
      </w:pPr>
    </w:p>
    <w:p w:rsidR="00BD792D" w:rsidRPr="00AA5433" w:rsidRDefault="00BD792D" w:rsidP="00CA647E">
      <w:pPr>
        <w:spacing w:line="312" w:lineRule="auto"/>
        <w:rPr>
          <w:bCs/>
          <w:sz w:val="28"/>
          <w:szCs w:val="28"/>
          <w:lang w:val="uk-UA"/>
        </w:rPr>
      </w:pPr>
      <w:r w:rsidRPr="00AA5433">
        <w:rPr>
          <w:bCs/>
          <w:sz w:val="28"/>
          <w:szCs w:val="28"/>
          <w:lang w:val="uk-UA"/>
        </w:rPr>
        <w:lastRenderedPageBreak/>
        <w:t>УДК</w:t>
      </w:r>
      <w:r w:rsidR="00A832EF">
        <w:rPr>
          <w:bCs/>
          <w:sz w:val="28"/>
          <w:szCs w:val="28"/>
          <w:lang w:val="uk-UA"/>
        </w:rPr>
        <w:t xml:space="preserve">: </w:t>
      </w:r>
      <w:r>
        <w:rPr>
          <w:bCs/>
          <w:sz w:val="28"/>
          <w:szCs w:val="28"/>
          <w:lang w:val="uk-UA"/>
        </w:rPr>
        <w:t xml:space="preserve"> </w:t>
      </w:r>
      <w:r w:rsidR="00A832EF">
        <w:rPr>
          <w:bCs/>
          <w:sz w:val="28"/>
          <w:szCs w:val="28"/>
          <w:lang w:val="uk-UA"/>
        </w:rPr>
        <w:t>651.3/6</w:t>
      </w:r>
      <w:r w:rsidR="005272F4">
        <w:rPr>
          <w:bCs/>
          <w:sz w:val="28"/>
          <w:szCs w:val="28"/>
          <w:lang w:val="uk-UA"/>
        </w:rPr>
        <w:t xml:space="preserve"> (07)</w:t>
      </w:r>
    </w:p>
    <w:p w:rsidR="00BD792D" w:rsidRPr="00AA5433" w:rsidRDefault="00BD792D" w:rsidP="00CA647E">
      <w:pPr>
        <w:spacing w:line="312" w:lineRule="auto"/>
        <w:jc w:val="both"/>
        <w:rPr>
          <w:bCs/>
          <w:sz w:val="28"/>
          <w:szCs w:val="28"/>
          <w:lang w:val="uk-UA"/>
        </w:rPr>
      </w:pPr>
      <w:r>
        <w:rPr>
          <w:bCs/>
          <w:sz w:val="28"/>
          <w:szCs w:val="28"/>
          <w:lang w:val="uk-UA"/>
        </w:rPr>
        <w:t>Р</w:t>
      </w:r>
      <w:r w:rsidRPr="00AA5433">
        <w:rPr>
          <w:bCs/>
          <w:sz w:val="28"/>
          <w:szCs w:val="28"/>
          <w:lang w:val="uk-UA"/>
        </w:rPr>
        <w:t xml:space="preserve">обоча програма, методичні вказівки та </w:t>
      </w:r>
      <w:r>
        <w:rPr>
          <w:bCs/>
          <w:sz w:val="28"/>
          <w:szCs w:val="28"/>
          <w:lang w:val="uk-UA"/>
        </w:rPr>
        <w:t>індивідуальні завдання до вивчення</w:t>
      </w:r>
      <w:r w:rsidRPr="00AA5433">
        <w:rPr>
          <w:bCs/>
          <w:sz w:val="28"/>
          <w:szCs w:val="28"/>
          <w:lang w:val="uk-UA"/>
        </w:rPr>
        <w:t xml:space="preserve"> дисципліни </w:t>
      </w:r>
      <w:r w:rsidR="005272F4" w:rsidRPr="00AA5433">
        <w:rPr>
          <w:bCs/>
          <w:sz w:val="28"/>
          <w:szCs w:val="28"/>
          <w:lang w:val="uk-UA"/>
        </w:rPr>
        <w:t>«</w:t>
      </w:r>
      <w:r w:rsidR="003E13AA">
        <w:rPr>
          <w:bCs/>
          <w:sz w:val="28"/>
          <w:szCs w:val="28"/>
          <w:lang w:val="uk-UA"/>
        </w:rPr>
        <w:t>Управлінська документація</w:t>
      </w:r>
      <w:r w:rsidR="005272F4" w:rsidRPr="00AA5433">
        <w:rPr>
          <w:bCs/>
          <w:sz w:val="28"/>
          <w:szCs w:val="28"/>
          <w:lang w:val="uk-UA"/>
        </w:rPr>
        <w:t xml:space="preserve">» для студентів </w:t>
      </w:r>
      <w:r w:rsidR="003E13AA">
        <w:rPr>
          <w:bCs/>
          <w:sz w:val="28"/>
          <w:szCs w:val="28"/>
          <w:lang w:val="uk-UA"/>
        </w:rPr>
        <w:t>спеціальності 073</w:t>
      </w:r>
      <w:r w:rsidR="005272F4" w:rsidRPr="00AA5433">
        <w:rPr>
          <w:bCs/>
          <w:sz w:val="28"/>
          <w:szCs w:val="28"/>
          <w:lang w:val="uk-UA"/>
        </w:rPr>
        <w:t xml:space="preserve"> </w:t>
      </w:r>
      <w:r w:rsidR="003E13AA">
        <w:rPr>
          <w:bCs/>
          <w:sz w:val="28"/>
          <w:szCs w:val="28"/>
          <w:lang w:val="uk-UA"/>
        </w:rPr>
        <w:t>–</w:t>
      </w:r>
      <w:r w:rsidR="005272F4" w:rsidRPr="00AA5433">
        <w:rPr>
          <w:bCs/>
          <w:sz w:val="28"/>
          <w:szCs w:val="28"/>
          <w:lang w:val="uk-UA"/>
        </w:rPr>
        <w:t xml:space="preserve"> </w:t>
      </w:r>
      <w:r w:rsidR="005272F4">
        <w:rPr>
          <w:bCs/>
          <w:sz w:val="28"/>
          <w:szCs w:val="28"/>
          <w:lang w:val="uk-UA"/>
        </w:rPr>
        <w:t xml:space="preserve">менеджмент / </w:t>
      </w:r>
      <w:proofErr w:type="spellStart"/>
      <w:r w:rsidR="005272F4">
        <w:rPr>
          <w:bCs/>
          <w:sz w:val="28"/>
          <w:szCs w:val="28"/>
          <w:lang w:val="uk-UA"/>
        </w:rPr>
        <w:t>Укл</w:t>
      </w:r>
      <w:proofErr w:type="spellEnd"/>
      <w:r w:rsidR="005272F4">
        <w:rPr>
          <w:bCs/>
          <w:sz w:val="28"/>
          <w:szCs w:val="28"/>
          <w:lang w:val="uk-UA"/>
        </w:rPr>
        <w:t>.:</w:t>
      </w:r>
      <w:r w:rsidRPr="00AA5433">
        <w:rPr>
          <w:bCs/>
          <w:sz w:val="28"/>
          <w:szCs w:val="28"/>
          <w:lang w:val="uk-UA"/>
        </w:rPr>
        <w:t xml:space="preserve"> </w:t>
      </w:r>
      <w:r w:rsidR="00D372F9">
        <w:rPr>
          <w:bCs/>
          <w:sz w:val="28"/>
          <w:szCs w:val="28"/>
          <w:lang w:val="uk-UA"/>
        </w:rPr>
        <w:t>М.К. Вишневська</w:t>
      </w:r>
      <w:r w:rsidR="005272F4">
        <w:rPr>
          <w:bCs/>
          <w:sz w:val="28"/>
          <w:szCs w:val="28"/>
          <w:lang w:val="uk-UA"/>
        </w:rPr>
        <w:t>,</w:t>
      </w:r>
      <w:r w:rsidRPr="00AA5433">
        <w:rPr>
          <w:bCs/>
          <w:sz w:val="28"/>
          <w:szCs w:val="28"/>
          <w:lang w:val="uk-UA"/>
        </w:rPr>
        <w:t xml:space="preserve"> </w:t>
      </w:r>
      <w:r w:rsidR="005272F4">
        <w:rPr>
          <w:bCs/>
          <w:sz w:val="28"/>
          <w:szCs w:val="28"/>
          <w:lang w:val="uk-UA"/>
        </w:rPr>
        <w:t xml:space="preserve">А.В. </w:t>
      </w:r>
      <w:r w:rsidR="00D372F9">
        <w:rPr>
          <w:bCs/>
          <w:sz w:val="28"/>
          <w:szCs w:val="28"/>
          <w:lang w:val="uk-UA"/>
        </w:rPr>
        <w:t>Крамаренко</w:t>
      </w:r>
      <w:r>
        <w:rPr>
          <w:bCs/>
          <w:sz w:val="28"/>
          <w:szCs w:val="28"/>
          <w:lang w:val="uk-UA"/>
        </w:rPr>
        <w:t>.</w:t>
      </w:r>
      <w:r w:rsidR="00D372F9">
        <w:rPr>
          <w:bCs/>
          <w:sz w:val="28"/>
          <w:szCs w:val="28"/>
          <w:lang w:val="uk-UA"/>
        </w:rPr>
        <w:t xml:space="preserve"> – Дніпро</w:t>
      </w:r>
      <w:r w:rsidRPr="00AA5433">
        <w:rPr>
          <w:bCs/>
          <w:sz w:val="28"/>
          <w:szCs w:val="28"/>
          <w:lang w:val="uk-UA"/>
        </w:rPr>
        <w:t xml:space="preserve">: </w:t>
      </w:r>
      <w:proofErr w:type="spellStart"/>
      <w:r w:rsidRPr="00AA5433">
        <w:rPr>
          <w:bCs/>
          <w:sz w:val="28"/>
          <w:szCs w:val="28"/>
          <w:lang w:val="uk-UA"/>
        </w:rPr>
        <w:t>НМетАУ</w:t>
      </w:r>
      <w:proofErr w:type="spellEnd"/>
      <w:r w:rsidRPr="00AA5433">
        <w:rPr>
          <w:bCs/>
          <w:sz w:val="28"/>
          <w:szCs w:val="28"/>
          <w:lang w:val="uk-UA"/>
        </w:rPr>
        <w:t>, 20</w:t>
      </w:r>
      <w:r w:rsidR="00D372F9">
        <w:rPr>
          <w:bCs/>
          <w:sz w:val="28"/>
          <w:szCs w:val="28"/>
          <w:lang w:val="uk-UA"/>
        </w:rPr>
        <w:t>20</w:t>
      </w:r>
      <w:r w:rsidRPr="00AA5433">
        <w:rPr>
          <w:bCs/>
          <w:sz w:val="28"/>
          <w:szCs w:val="28"/>
          <w:lang w:val="uk-UA"/>
        </w:rPr>
        <w:t>.</w:t>
      </w:r>
      <w:r w:rsidR="00D372F9">
        <w:rPr>
          <w:bCs/>
          <w:sz w:val="28"/>
          <w:szCs w:val="28"/>
          <w:lang w:val="uk-UA"/>
        </w:rPr>
        <w:t xml:space="preserve"> –</w:t>
      </w:r>
      <w:r w:rsidRPr="00AA5433">
        <w:rPr>
          <w:bCs/>
          <w:sz w:val="28"/>
          <w:szCs w:val="28"/>
          <w:lang w:val="uk-UA"/>
        </w:rPr>
        <w:t xml:space="preserve"> </w:t>
      </w:r>
      <w:r w:rsidR="00A832EF">
        <w:rPr>
          <w:bCs/>
          <w:sz w:val="28"/>
          <w:szCs w:val="28"/>
          <w:lang w:val="uk-UA"/>
        </w:rPr>
        <w:t>2</w:t>
      </w:r>
      <w:r w:rsidR="00F86A32">
        <w:rPr>
          <w:bCs/>
          <w:sz w:val="28"/>
          <w:szCs w:val="28"/>
          <w:lang w:val="uk-UA"/>
        </w:rPr>
        <w:t>2</w:t>
      </w:r>
      <w:r w:rsidR="00A832EF">
        <w:rPr>
          <w:bCs/>
          <w:sz w:val="28"/>
          <w:szCs w:val="28"/>
          <w:lang w:val="uk-UA"/>
        </w:rPr>
        <w:t xml:space="preserve"> </w:t>
      </w:r>
      <w:r w:rsidRPr="00AA5433">
        <w:rPr>
          <w:bCs/>
          <w:sz w:val="28"/>
          <w:szCs w:val="28"/>
          <w:lang w:val="uk-UA"/>
        </w:rPr>
        <w:t>с.</w:t>
      </w:r>
    </w:p>
    <w:p w:rsidR="00BD792D" w:rsidRPr="00AA5433" w:rsidRDefault="00BD792D" w:rsidP="00CA647E">
      <w:pPr>
        <w:spacing w:line="312" w:lineRule="auto"/>
        <w:rPr>
          <w:bCs/>
          <w:sz w:val="28"/>
          <w:szCs w:val="28"/>
          <w:lang w:val="uk-UA"/>
        </w:rPr>
      </w:pPr>
    </w:p>
    <w:tbl>
      <w:tblPr>
        <w:tblW w:w="0" w:type="auto"/>
        <w:tblLook w:val="04A0" w:firstRow="1" w:lastRow="0" w:firstColumn="1" w:lastColumn="0" w:noHBand="0" w:noVBand="1"/>
      </w:tblPr>
      <w:tblGrid>
        <w:gridCol w:w="1008"/>
        <w:gridCol w:w="7560"/>
      </w:tblGrid>
      <w:tr w:rsidR="00BD792D" w:rsidRPr="00AA5433">
        <w:tc>
          <w:tcPr>
            <w:tcW w:w="1008" w:type="dxa"/>
          </w:tcPr>
          <w:p w:rsidR="00BD792D" w:rsidRPr="00AA5433" w:rsidRDefault="00BD792D" w:rsidP="00CA647E">
            <w:pPr>
              <w:spacing w:line="312" w:lineRule="auto"/>
              <w:rPr>
                <w:bCs/>
                <w:sz w:val="28"/>
                <w:szCs w:val="28"/>
                <w:lang w:val="uk-UA"/>
              </w:rPr>
            </w:pPr>
          </w:p>
        </w:tc>
        <w:tc>
          <w:tcPr>
            <w:tcW w:w="7560" w:type="dxa"/>
          </w:tcPr>
          <w:p w:rsidR="00BD792D" w:rsidRPr="00AA5433" w:rsidRDefault="005272F4" w:rsidP="00CA647E">
            <w:pPr>
              <w:spacing w:line="312" w:lineRule="auto"/>
              <w:ind w:firstLine="709"/>
              <w:jc w:val="both"/>
              <w:rPr>
                <w:bCs/>
                <w:sz w:val="28"/>
                <w:szCs w:val="28"/>
                <w:lang w:val="uk-UA"/>
              </w:rPr>
            </w:pPr>
            <w:r>
              <w:rPr>
                <w:bCs/>
                <w:sz w:val="28"/>
                <w:szCs w:val="28"/>
                <w:lang w:val="uk-UA"/>
              </w:rPr>
              <w:t>Наведені робоча програма, методичні вказівки до самостійного вивчення матеріалу, індивідуальні завдання та методичні вказівки до їх виконання.</w:t>
            </w:r>
          </w:p>
          <w:p w:rsidR="00BD792D" w:rsidRPr="00AA5433" w:rsidRDefault="00BD792D" w:rsidP="003E13AA">
            <w:pPr>
              <w:spacing w:line="312" w:lineRule="auto"/>
              <w:ind w:firstLine="709"/>
              <w:jc w:val="both"/>
              <w:rPr>
                <w:bCs/>
                <w:sz w:val="28"/>
                <w:szCs w:val="28"/>
                <w:lang w:val="uk-UA"/>
              </w:rPr>
            </w:pPr>
            <w:r w:rsidRPr="00AA5433">
              <w:rPr>
                <w:bCs/>
                <w:sz w:val="28"/>
                <w:szCs w:val="28"/>
                <w:lang w:val="uk-UA"/>
              </w:rPr>
              <w:t xml:space="preserve">Призначена для студентів, які навчаються за </w:t>
            </w:r>
            <w:r w:rsidR="003E13AA">
              <w:rPr>
                <w:bCs/>
                <w:sz w:val="28"/>
                <w:szCs w:val="28"/>
                <w:lang w:val="uk-UA"/>
              </w:rPr>
              <w:t>спеціальністю 073</w:t>
            </w:r>
            <w:r w:rsidR="005272F4" w:rsidRPr="00AA5433">
              <w:rPr>
                <w:bCs/>
                <w:sz w:val="28"/>
                <w:szCs w:val="28"/>
                <w:lang w:val="uk-UA"/>
              </w:rPr>
              <w:t xml:space="preserve"> </w:t>
            </w:r>
            <w:r w:rsidR="003E13AA">
              <w:rPr>
                <w:bCs/>
                <w:sz w:val="28"/>
                <w:szCs w:val="28"/>
                <w:lang w:val="uk-UA"/>
              </w:rPr>
              <w:t>–</w:t>
            </w:r>
            <w:r w:rsidR="005272F4" w:rsidRPr="00AA5433">
              <w:rPr>
                <w:bCs/>
                <w:sz w:val="28"/>
                <w:szCs w:val="28"/>
                <w:lang w:val="uk-UA"/>
              </w:rPr>
              <w:t xml:space="preserve"> </w:t>
            </w:r>
            <w:r w:rsidR="005272F4">
              <w:rPr>
                <w:bCs/>
                <w:sz w:val="28"/>
                <w:szCs w:val="28"/>
                <w:lang w:val="uk-UA"/>
              </w:rPr>
              <w:t>менеджмент</w:t>
            </w:r>
            <w:r>
              <w:rPr>
                <w:bCs/>
                <w:sz w:val="28"/>
                <w:szCs w:val="28"/>
                <w:lang w:val="uk-UA"/>
              </w:rPr>
              <w:t xml:space="preserve"> </w:t>
            </w:r>
            <w:r w:rsidR="00D372F9" w:rsidRPr="00D372F9">
              <w:rPr>
                <w:bCs/>
                <w:sz w:val="28"/>
                <w:szCs w:val="28"/>
                <w:lang w:val="uk-UA"/>
              </w:rPr>
              <w:t>(бакалаврський рівень)</w:t>
            </w:r>
            <w:r>
              <w:rPr>
                <w:bCs/>
                <w:sz w:val="28"/>
                <w:szCs w:val="28"/>
                <w:lang w:val="uk-UA"/>
              </w:rPr>
              <w:t>.</w:t>
            </w:r>
          </w:p>
        </w:tc>
      </w:tr>
    </w:tbl>
    <w:p w:rsidR="00BD792D" w:rsidRPr="00AA5433" w:rsidRDefault="00BD792D" w:rsidP="00CA647E">
      <w:pPr>
        <w:spacing w:line="312" w:lineRule="auto"/>
        <w:ind w:firstLine="709"/>
        <w:jc w:val="center"/>
        <w:rPr>
          <w:bCs/>
          <w:sz w:val="28"/>
          <w:szCs w:val="28"/>
          <w:lang w:val="uk-UA"/>
        </w:rPr>
      </w:pPr>
    </w:p>
    <w:p w:rsidR="00D372F9" w:rsidRPr="00D372F9" w:rsidRDefault="00BD792D" w:rsidP="00D372F9">
      <w:pPr>
        <w:spacing w:line="312" w:lineRule="auto"/>
        <w:rPr>
          <w:bCs/>
          <w:sz w:val="28"/>
          <w:szCs w:val="28"/>
          <w:lang w:val="uk-UA"/>
        </w:rPr>
      </w:pPr>
      <w:r w:rsidRPr="00AA5433">
        <w:rPr>
          <w:bCs/>
          <w:sz w:val="28"/>
          <w:szCs w:val="28"/>
          <w:lang w:val="uk-UA"/>
        </w:rPr>
        <w:t xml:space="preserve">Укладачі:  </w:t>
      </w:r>
      <w:r w:rsidR="00D372F9" w:rsidRPr="00D372F9">
        <w:rPr>
          <w:bCs/>
          <w:sz w:val="28"/>
          <w:szCs w:val="28"/>
          <w:lang w:val="uk-UA"/>
        </w:rPr>
        <w:t xml:space="preserve">М.К. Вишневська, </w:t>
      </w:r>
      <w:proofErr w:type="spellStart"/>
      <w:r w:rsidR="00D372F9" w:rsidRPr="00D372F9">
        <w:rPr>
          <w:bCs/>
          <w:sz w:val="28"/>
          <w:szCs w:val="28"/>
          <w:lang w:val="uk-UA"/>
        </w:rPr>
        <w:t>канд</w:t>
      </w:r>
      <w:proofErr w:type="spellEnd"/>
      <w:r w:rsidR="00D372F9" w:rsidRPr="00D372F9">
        <w:rPr>
          <w:bCs/>
          <w:sz w:val="28"/>
          <w:szCs w:val="28"/>
          <w:lang w:val="uk-UA"/>
        </w:rPr>
        <w:t xml:space="preserve">. </w:t>
      </w:r>
      <w:proofErr w:type="spellStart"/>
      <w:r w:rsidR="00D372F9" w:rsidRPr="00D372F9">
        <w:rPr>
          <w:bCs/>
          <w:sz w:val="28"/>
          <w:szCs w:val="28"/>
          <w:lang w:val="uk-UA"/>
        </w:rPr>
        <w:t>тех</w:t>
      </w:r>
      <w:proofErr w:type="spellEnd"/>
      <w:r w:rsidR="00D372F9" w:rsidRPr="00D372F9">
        <w:rPr>
          <w:bCs/>
          <w:sz w:val="28"/>
          <w:szCs w:val="28"/>
          <w:lang w:val="uk-UA"/>
        </w:rPr>
        <w:t xml:space="preserve">. наук, доц. </w:t>
      </w:r>
      <w:r w:rsidR="00D372F9" w:rsidRPr="00D372F9">
        <w:rPr>
          <w:bCs/>
          <w:sz w:val="28"/>
          <w:szCs w:val="28"/>
          <w:lang w:val="uk-UA"/>
        </w:rPr>
        <w:tab/>
        <w:t xml:space="preserve">       </w:t>
      </w:r>
    </w:p>
    <w:p w:rsidR="005272F4" w:rsidRDefault="00D372F9" w:rsidP="00D372F9">
      <w:pPr>
        <w:spacing w:line="312" w:lineRule="auto"/>
        <w:rPr>
          <w:bCs/>
          <w:sz w:val="28"/>
          <w:szCs w:val="28"/>
          <w:lang w:val="uk-UA"/>
        </w:rPr>
      </w:pPr>
      <w:r w:rsidRPr="00D372F9">
        <w:rPr>
          <w:bCs/>
          <w:sz w:val="28"/>
          <w:szCs w:val="28"/>
          <w:lang w:val="uk-UA"/>
        </w:rPr>
        <w:t xml:space="preserve">                  А.В. Крамаренко, </w:t>
      </w:r>
      <w:proofErr w:type="spellStart"/>
      <w:r w:rsidRPr="00D372F9">
        <w:rPr>
          <w:bCs/>
          <w:sz w:val="28"/>
          <w:szCs w:val="28"/>
          <w:lang w:val="uk-UA"/>
        </w:rPr>
        <w:t>канд</w:t>
      </w:r>
      <w:proofErr w:type="spellEnd"/>
      <w:r w:rsidRPr="00D372F9">
        <w:rPr>
          <w:bCs/>
          <w:sz w:val="28"/>
          <w:szCs w:val="28"/>
          <w:lang w:val="uk-UA"/>
        </w:rPr>
        <w:t xml:space="preserve">. </w:t>
      </w:r>
      <w:proofErr w:type="spellStart"/>
      <w:r w:rsidRPr="00D372F9">
        <w:rPr>
          <w:bCs/>
          <w:sz w:val="28"/>
          <w:szCs w:val="28"/>
          <w:lang w:val="uk-UA"/>
        </w:rPr>
        <w:t>екон</w:t>
      </w:r>
      <w:proofErr w:type="spellEnd"/>
      <w:r w:rsidRPr="00D372F9">
        <w:rPr>
          <w:bCs/>
          <w:sz w:val="28"/>
          <w:szCs w:val="28"/>
          <w:lang w:val="uk-UA"/>
        </w:rPr>
        <w:t>. наук, доц.</w:t>
      </w:r>
    </w:p>
    <w:p w:rsidR="005272F4" w:rsidRPr="00AA5433" w:rsidRDefault="005272F4" w:rsidP="00CA647E">
      <w:pPr>
        <w:spacing w:line="312" w:lineRule="auto"/>
        <w:ind w:firstLine="1260"/>
        <w:rPr>
          <w:bCs/>
          <w:sz w:val="28"/>
          <w:szCs w:val="28"/>
          <w:lang w:val="uk-UA"/>
        </w:rPr>
      </w:pPr>
    </w:p>
    <w:p w:rsidR="00BD792D" w:rsidRPr="00AA5433" w:rsidRDefault="00BD792D" w:rsidP="00CA647E">
      <w:pPr>
        <w:spacing w:line="312" w:lineRule="auto"/>
        <w:rPr>
          <w:bCs/>
          <w:sz w:val="28"/>
          <w:szCs w:val="28"/>
          <w:lang w:val="uk-UA"/>
        </w:rPr>
      </w:pPr>
    </w:p>
    <w:p w:rsidR="00D372F9" w:rsidRPr="00D372F9" w:rsidRDefault="00D372F9" w:rsidP="00D372F9">
      <w:pPr>
        <w:spacing w:line="312" w:lineRule="auto"/>
        <w:rPr>
          <w:bCs/>
          <w:sz w:val="28"/>
          <w:szCs w:val="28"/>
          <w:lang w:val="uk-UA"/>
        </w:rPr>
      </w:pPr>
      <w:r w:rsidRPr="00D372F9">
        <w:rPr>
          <w:bCs/>
          <w:sz w:val="28"/>
          <w:szCs w:val="28"/>
          <w:lang w:val="uk-UA"/>
        </w:rPr>
        <w:t xml:space="preserve">Відповідальний за випуск </w:t>
      </w:r>
      <w:r w:rsidRPr="00D372F9">
        <w:rPr>
          <w:bCs/>
          <w:sz w:val="28"/>
          <w:szCs w:val="28"/>
          <w:lang w:val="uk-UA"/>
        </w:rPr>
        <w:tab/>
      </w:r>
      <w:r w:rsidRPr="00D372F9">
        <w:rPr>
          <w:bCs/>
          <w:sz w:val="28"/>
          <w:szCs w:val="28"/>
          <w:lang w:val="uk-UA"/>
        </w:rPr>
        <w:tab/>
        <w:t xml:space="preserve">Д.Є. Козенков, </w:t>
      </w:r>
      <w:proofErr w:type="spellStart"/>
      <w:r w:rsidRPr="00D372F9">
        <w:rPr>
          <w:bCs/>
          <w:sz w:val="28"/>
          <w:szCs w:val="28"/>
          <w:lang w:val="uk-UA"/>
        </w:rPr>
        <w:t>канд</w:t>
      </w:r>
      <w:proofErr w:type="spellEnd"/>
      <w:r w:rsidRPr="00D372F9">
        <w:rPr>
          <w:bCs/>
          <w:sz w:val="28"/>
          <w:szCs w:val="28"/>
          <w:lang w:val="uk-UA"/>
        </w:rPr>
        <w:t xml:space="preserve">. </w:t>
      </w:r>
      <w:proofErr w:type="spellStart"/>
      <w:r w:rsidRPr="00D372F9">
        <w:rPr>
          <w:bCs/>
          <w:sz w:val="28"/>
          <w:szCs w:val="28"/>
          <w:lang w:val="uk-UA"/>
        </w:rPr>
        <w:t>екон</w:t>
      </w:r>
      <w:proofErr w:type="spellEnd"/>
      <w:r w:rsidRPr="00D372F9">
        <w:rPr>
          <w:bCs/>
          <w:sz w:val="28"/>
          <w:szCs w:val="28"/>
          <w:lang w:val="uk-UA"/>
        </w:rPr>
        <w:t>. наук., проф.</w:t>
      </w:r>
    </w:p>
    <w:p w:rsidR="00D372F9" w:rsidRPr="00D372F9" w:rsidRDefault="00D372F9" w:rsidP="00D372F9">
      <w:pPr>
        <w:spacing w:line="312" w:lineRule="auto"/>
        <w:rPr>
          <w:bCs/>
          <w:sz w:val="28"/>
          <w:szCs w:val="28"/>
          <w:lang w:val="uk-UA"/>
        </w:rPr>
      </w:pPr>
    </w:p>
    <w:p w:rsidR="00BD792D" w:rsidRPr="00AA5433" w:rsidRDefault="00D372F9" w:rsidP="00D372F9">
      <w:pPr>
        <w:spacing w:line="312" w:lineRule="auto"/>
        <w:rPr>
          <w:bCs/>
          <w:sz w:val="28"/>
          <w:szCs w:val="28"/>
          <w:lang w:val="uk-UA"/>
        </w:rPr>
      </w:pPr>
      <w:r w:rsidRPr="00D372F9">
        <w:rPr>
          <w:bCs/>
          <w:sz w:val="28"/>
          <w:szCs w:val="28"/>
          <w:lang w:val="uk-UA"/>
        </w:rPr>
        <w:t xml:space="preserve">Рецензент </w:t>
      </w:r>
      <w:r w:rsidRPr="00D372F9">
        <w:rPr>
          <w:bCs/>
          <w:sz w:val="28"/>
          <w:szCs w:val="28"/>
          <w:lang w:val="uk-UA"/>
        </w:rPr>
        <w:tab/>
      </w:r>
      <w:r w:rsidRPr="00D372F9">
        <w:rPr>
          <w:bCs/>
          <w:sz w:val="28"/>
          <w:szCs w:val="28"/>
          <w:lang w:val="uk-UA"/>
        </w:rPr>
        <w:tab/>
      </w:r>
      <w:r w:rsidRPr="00D372F9">
        <w:rPr>
          <w:bCs/>
          <w:sz w:val="28"/>
          <w:szCs w:val="28"/>
          <w:lang w:val="uk-UA"/>
        </w:rPr>
        <w:tab/>
        <w:t xml:space="preserve">І.Г. </w:t>
      </w:r>
      <w:proofErr w:type="spellStart"/>
      <w:r w:rsidRPr="00D372F9">
        <w:rPr>
          <w:bCs/>
          <w:sz w:val="28"/>
          <w:szCs w:val="28"/>
          <w:lang w:val="uk-UA"/>
        </w:rPr>
        <w:t>Романовський</w:t>
      </w:r>
      <w:proofErr w:type="spellEnd"/>
      <w:r w:rsidRPr="00D372F9">
        <w:rPr>
          <w:bCs/>
          <w:sz w:val="28"/>
          <w:szCs w:val="28"/>
          <w:lang w:val="uk-UA"/>
        </w:rPr>
        <w:t xml:space="preserve">, </w:t>
      </w:r>
      <w:proofErr w:type="spellStart"/>
      <w:r w:rsidRPr="00D372F9">
        <w:rPr>
          <w:bCs/>
          <w:sz w:val="28"/>
          <w:szCs w:val="28"/>
          <w:lang w:val="uk-UA"/>
        </w:rPr>
        <w:t>канд</w:t>
      </w:r>
      <w:proofErr w:type="spellEnd"/>
      <w:r w:rsidRPr="00D372F9">
        <w:rPr>
          <w:bCs/>
          <w:sz w:val="28"/>
          <w:szCs w:val="28"/>
          <w:lang w:val="uk-UA"/>
        </w:rPr>
        <w:t xml:space="preserve">. </w:t>
      </w:r>
      <w:proofErr w:type="spellStart"/>
      <w:r w:rsidRPr="00D372F9">
        <w:rPr>
          <w:bCs/>
          <w:sz w:val="28"/>
          <w:szCs w:val="28"/>
          <w:lang w:val="uk-UA"/>
        </w:rPr>
        <w:t>екон</w:t>
      </w:r>
      <w:proofErr w:type="spellEnd"/>
      <w:r w:rsidRPr="00D372F9">
        <w:rPr>
          <w:bCs/>
          <w:sz w:val="28"/>
          <w:szCs w:val="28"/>
          <w:lang w:val="uk-UA"/>
        </w:rPr>
        <w:t>. наук, доц.(</w:t>
      </w:r>
      <w:proofErr w:type="spellStart"/>
      <w:r w:rsidRPr="00D372F9">
        <w:rPr>
          <w:bCs/>
          <w:sz w:val="28"/>
          <w:szCs w:val="28"/>
          <w:lang w:val="uk-UA"/>
        </w:rPr>
        <w:t>НМетАУ</w:t>
      </w:r>
      <w:proofErr w:type="spellEnd"/>
      <w:r w:rsidRPr="00D372F9">
        <w:rPr>
          <w:bCs/>
          <w:sz w:val="28"/>
          <w:szCs w:val="28"/>
          <w:lang w:val="uk-UA"/>
        </w:rPr>
        <w:t>)</w:t>
      </w:r>
    </w:p>
    <w:p w:rsidR="00BD792D" w:rsidRDefault="00BD792D" w:rsidP="00CA647E">
      <w:pPr>
        <w:spacing w:line="312" w:lineRule="auto"/>
        <w:ind w:firstLine="709"/>
        <w:rPr>
          <w:bCs/>
          <w:sz w:val="28"/>
          <w:szCs w:val="28"/>
          <w:lang w:val="uk-UA"/>
        </w:rPr>
      </w:pPr>
    </w:p>
    <w:p w:rsidR="00651ECA" w:rsidRPr="00AA5433" w:rsidRDefault="00651ECA" w:rsidP="00CA647E">
      <w:pPr>
        <w:spacing w:line="312" w:lineRule="auto"/>
        <w:ind w:firstLine="709"/>
        <w:rPr>
          <w:bCs/>
          <w:sz w:val="28"/>
          <w:szCs w:val="28"/>
          <w:lang w:val="uk-UA"/>
        </w:rPr>
      </w:pPr>
    </w:p>
    <w:p w:rsidR="00BD792D" w:rsidRDefault="00BD792D" w:rsidP="00CA647E">
      <w:pPr>
        <w:spacing w:line="312" w:lineRule="auto"/>
        <w:rPr>
          <w:sz w:val="28"/>
          <w:szCs w:val="28"/>
          <w:lang w:val="uk-UA"/>
        </w:rPr>
      </w:pPr>
    </w:p>
    <w:p w:rsidR="00BD792D" w:rsidRDefault="00BD792D" w:rsidP="00CA647E">
      <w:pPr>
        <w:spacing w:line="312" w:lineRule="auto"/>
        <w:rPr>
          <w:sz w:val="28"/>
          <w:szCs w:val="28"/>
          <w:lang w:val="uk-UA"/>
        </w:rPr>
      </w:pPr>
    </w:p>
    <w:p w:rsidR="00BD792D" w:rsidRPr="00AA5433" w:rsidRDefault="00BD792D" w:rsidP="00CA647E">
      <w:pPr>
        <w:spacing w:line="312" w:lineRule="auto"/>
        <w:rPr>
          <w:sz w:val="28"/>
          <w:szCs w:val="28"/>
          <w:lang w:val="uk-UA"/>
        </w:rPr>
      </w:pPr>
      <w:r>
        <w:rPr>
          <w:sz w:val="28"/>
          <w:szCs w:val="28"/>
          <w:lang w:val="uk-UA"/>
        </w:rPr>
        <w:t xml:space="preserve">Підписано до друку. </w:t>
      </w:r>
      <w:r w:rsidRPr="00AA5433">
        <w:rPr>
          <w:sz w:val="28"/>
          <w:szCs w:val="28"/>
          <w:lang w:val="uk-UA"/>
        </w:rPr>
        <w:t xml:space="preserve">Формат 60x84 </w:t>
      </w:r>
      <w:r w:rsidRPr="00561163">
        <w:rPr>
          <w:sz w:val="20"/>
          <w:szCs w:val="20"/>
          <w:lang w:val="uk-UA"/>
        </w:rPr>
        <w:t>1/16</w:t>
      </w:r>
      <w:r w:rsidRPr="00AA5433">
        <w:rPr>
          <w:sz w:val="28"/>
          <w:szCs w:val="28"/>
          <w:lang w:val="uk-UA"/>
        </w:rPr>
        <w:t>. Папір друк. Друк плоский.</w:t>
      </w:r>
    </w:p>
    <w:p w:rsidR="00BD792D" w:rsidRPr="00AA5433" w:rsidRDefault="00BD792D" w:rsidP="00CA647E">
      <w:pPr>
        <w:spacing w:line="312" w:lineRule="auto"/>
        <w:rPr>
          <w:sz w:val="28"/>
          <w:szCs w:val="28"/>
          <w:lang w:val="uk-UA"/>
        </w:rPr>
      </w:pPr>
      <w:r>
        <w:rPr>
          <w:sz w:val="28"/>
          <w:szCs w:val="28"/>
          <w:lang w:val="uk-UA"/>
        </w:rPr>
        <w:t>Облік.-</w:t>
      </w:r>
      <w:proofErr w:type="spellStart"/>
      <w:r>
        <w:rPr>
          <w:sz w:val="28"/>
          <w:szCs w:val="28"/>
          <w:lang w:val="uk-UA"/>
        </w:rPr>
        <w:t>вид.арк</w:t>
      </w:r>
      <w:proofErr w:type="spellEnd"/>
      <w:r>
        <w:rPr>
          <w:sz w:val="28"/>
          <w:szCs w:val="28"/>
          <w:lang w:val="uk-UA"/>
        </w:rPr>
        <w:t xml:space="preserve">. Умов. друк. </w:t>
      </w:r>
      <w:proofErr w:type="spellStart"/>
      <w:r>
        <w:rPr>
          <w:sz w:val="28"/>
          <w:szCs w:val="28"/>
          <w:lang w:val="uk-UA"/>
        </w:rPr>
        <w:t>арк</w:t>
      </w:r>
      <w:proofErr w:type="spellEnd"/>
      <w:r>
        <w:rPr>
          <w:sz w:val="28"/>
          <w:szCs w:val="28"/>
          <w:lang w:val="uk-UA"/>
        </w:rPr>
        <w:t xml:space="preserve">. </w:t>
      </w:r>
      <w:r w:rsidRPr="00AA5433">
        <w:rPr>
          <w:sz w:val="28"/>
          <w:szCs w:val="28"/>
          <w:lang w:val="uk-UA"/>
        </w:rPr>
        <w:t xml:space="preserve">Тираж      </w:t>
      </w:r>
      <w:r>
        <w:rPr>
          <w:sz w:val="28"/>
          <w:szCs w:val="28"/>
          <w:lang w:val="uk-UA"/>
        </w:rPr>
        <w:t>пр</w:t>
      </w:r>
      <w:r w:rsidRPr="00AA5433">
        <w:rPr>
          <w:sz w:val="28"/>
          <w:szCs w:val="28"/>
          <w:lang w:val="uk-UA"/>
        </w:rPr>
        <w:t>. Замовлення №           .</w:t>
      </w:r>
    </w:p>
    <w:p w:rsidR="00BD792D" w:rsidRDefault="00BD792D" w:rsidP="00CA647E">
      <w:pPr>
        <w:spacing w:line="312" w:lineRule="auto"/>
        <w:jc w:val="center"/>
        <w:rPr>
          <w:sz w:val="28"/>
          <w:szCs w:val="28"/>
          <w:lang w:val="uk-UA"/>
        </w:rPr>
      </w:pPr>
    </w:p>
    <w:p w:rsidR="00BD792D" w:rsidRDefault="00BD792D" w:rsidP="00CA647E">
      <w:pPr>
        <w:spacing w:line="312" w:lineRule="auto"/>
        <w:jc w:val="center"/>
        <w:rPr>
          <w:sz w:val="28"/>
          <w:szCs w:val="28"/>
          <w:lang w:val="uk-UA"/>
        </w:rPr>
      </w:pPr>
    </w:p>
    <w:p w:rsidR="00651ECA" w:rsidRPr="00AA5433" w:rsidRDefault="00651ECA" w:rsidP="00CA647E">
      <w:pPr>
        <w:spacing w:line="312" w:lineRule="auto"/>
        <w:jc w:val="center"/>
        <w:rPr>
          <w:sz w:val="28"/>
          <w:szCs w:val="28"/>
          <w:lang w:val="uk-UA"/>
        </w:rPr>
      </w:pPr>
    </w:p>
    <w:p w:rsidR="00D372F9" w:rsidRPr="00D372F9" w:rsidRDefault="00D372F9" w:rsidP="00D372F9">
      <w:pPr>
        <w:spacing w:line="312" w:lineRule="auto"/>
        <w:jc w:val="center"/>
        <w:rPr>
          <w:sz w:val="28"/>
          <w:szCs w:val="28"/>
          <w:lang w:val="uk-UA"/>
        </w:rPr>
      </w:pPr>
      <w:r w:rsidRPr="00D372F9">
        <w:rPr>
          <w:sz w:val="28"/>
          <w:szCs w:val="28"/>
          <w:lang w:val="uk-UA"/>
        </w:rPr>
        <w:t>Національна металургійна академія України</w:t>
      </w:r>
    </w:p>
    <w:p w:rsidR="00D372F9" w:rsidRPr="00D372F9" w:rsidRDefault="00D372F9" w:rsidP="00D372F9">
      <w:pPr>
        <w:spacing w:line="312" w:lineRule="auto"/>
        <w:jc w:val="center"/>
        <w:rPr>
          <w:sz w:val="28"/>
          <w:szCs w:val="28"/>
          <w:lang w:val="uk-UA"/>
        </w:rPr>
      </w:pPr>
      <w:r w:rsidRPr="00D372F9">
        <w:rPr>
          <w:sz w:val="28"/>
          <w:szCs w:val="28"/>
          <w:lang w:val="uk-UA"/>
        </w:rPr>
        <w:t>49600, Дніпро - 5, пр. Гагаріна, 4</w:t>
      </w:r>
    </w:p>
    <w:p w:rsidR="00D372F9" w:rsidRPr="00D372F9" w:rsidRDefault="00D372F9" w:rsidP="00D372F9">
      <w:pPr>
        <w:spacing w:line="312" w:lineRule="auto"/>
        <w:jc w:val="center"/>
        <w:rPr>
          <w:sz w:val="28"/>
          <w:szCs w:val="28"/>
          <w:lang w:val="uk-UA"/>
        </w:rPr>
      </w:pPr>
      <w:r w:rsidRPr="00D372F9">
        <w:rPr>
          <w:sz w:val="28"/>
          <w:szCs w:val="28"/>
          <w:lang w:val="uk-UA"/>
        </w:rPr>
        <w:t>__________________________</w:t>
      </w:r>
    </w:p>
    <w:p w:rsidR="00CC128D" w:rsidRDefault="00D372F9" w:rsidP="00D372F9">
      <w:pPr>
        <w:spacing w:line="312" w:lineRule="auto"/>
        <w:jc w:val="center"/>
        <w:rPr>
          <w:b/>
          <w:sz w:val="28"/>
          <w:szCs w:val="28"/>
        </w:rPr>
        <w:sectPr w:rsidR="00CC128D" w:rsidSect="00CC128D">
          <w:footerReference w:type="default" r:id="rId13"/>
          <w:pgSz w:w="11906" w:h="16838"/>
          <w:pgMar w:top="1134" w:right="1134" w:bottom="1134" w:left="1134" w:header="709" w:footer="709" w:gutter="0"/>
          <w:pgNumType w:start="4"/>
          <w:cols w:space="708"/>
          <w:docGrid w:linePitch="360"/>
        </w:sectPr>
      </w:pPr>
      <w:r w:rsidRPr="00D372F9">
        <w:rPr>
          <w:sz w:val="28"/>
          <w:szCs w:val="28"/>
          <w:lang w:val="uk-UA"/>
        </w:rPr>
        <w:t xml:space="preserve">Редакційно-видавничий відділ </w:t>
      </w:r>
      <w:proofErr w:type="spellStart"/>
      <w:r w:rsidRPr="00D372F9">
        <w:rPr>
          <w:sz w:val="28"/>
          <w:szCs w:val="28"/>
          <w:lang w:val="uk-UA"/>
        </w:rPr>
        <w:t>НМетАУ</w:t>
      </w:r>
      <w:proofErr w:type="spellEnd"/>
    </w:p>
    <w:p w:rsidR="005272F4" w:rsidRDefault="005272F4" w:rsidP="00CA647E">
      <w:pPr>
        <w:spacing w:line="312" w:lineRule="auto"/>
        <w:jc w:val="center"/>
        <w:rPr>
          <w:b/>
          <w:sz w:val="28"/>
          <w:szCs w:val="28"/>
        </w:rPr>
      </w:pPr>
      <w:r w:rsidRPr="00D93C44">
        <w:rPr>
          <w:b/>
          <w:sz w:val="28"/>
          <w:szCs w:val="28"/>
        </w:rPr>
        <w:lastRenderedPageBreak/>
        <w:t>ЗМІ</w:t>
      </w:r>
      <w:proofErr w:type="gramStart"/>
      <w:r w:rsidRPr="00D93C44">
        <w:rPr>
          <w:b/>
          <w:sz w:val="28"/>
          <w:szCs w:val="28"/>
        </w:rPr>
        <w:t>СТ</w:t>
      </w:r>
      <w:proofErr w:type="gramEnd"/>
    </w:p>
    <w:p w:rsidR="00D93C44" w:rsidRDefault="00D93C44" w:rsidP="00CA647E">
      <w:pPr>
        <w:spacing w:line="312" w:lineRule="auto"/>
        <w:jc w:val="center"/>
        <w:rPr>
          <w:b/>
          <w:sz w:val="28"/>
          <w:szCs w:val="28"/>
        </w:rPr>
      </w:pPr>
    </w:p>
    <w:p w:rsidR="00423A28" w:rsidRDefault="00423A28" w:rsidP="00CA647E">
      <w:pPr>
        <w:spacing w:line="312" w:lineRule="auto"/>
        <w:jc w:val="center"/>
        <w:rPr>
          <w:b/>
          <w:sz w:val="28"/>
          <w:szCs w:val="28"/>
        </w:rPr>
      </w:pPr>
    </w:p>
    <w:p w:rsidR="00E50F3F" w:rsidRPr="00423A28" w:rsidRDefault="00423A28" w:rsidP="00CA647E">
      <w:pPr>
        <w:spacing w:line="312" w:lineRule="auto"/>
        <w:rPr>
          <w:sz w:val="28"/>
          <w:szCs w:val="28"/>
        </w:rPr>
      </w:pPr>
      <w:r w:rsidRPr="00423A28">
        <w:rPr>
          <w:sz w:val="28"/>
          <w:szCs w:val="28"/>
        </w:rPr>
        <w:t>ВСТУП</w:t>
      </w:r>
      <w:r>
        <w:rPr>
          <w:sz w:val="28"/>
          <w:szCs w:val="28"/>
        </w:rPr>
        <w:t>……………………………………………………………………………….</w:t>
      </w:r>
      <w:r w:rsidR="00564F02">
        <w:rPr>
          <w:sz w:val="28"/>
          <w:szCs w:val="28"/>
        </w:rPr>
        <w:t>.4</w:t>
      </w:r>
    </w:p>
    <w:p w:rsidR="003E13AA" w:rsidRDefault="00423A28" w:rsidP="00CA647E">
      <w:pPr>
        <w:spacing w:line="312" w:lineRule="auto"/>
        <w:rPr>
          <w:sz w:val="28"/>
          <w:szCs w:val="28"/>
          <w:lang w:val="uk-UA"/>
        </w:rPr>
      </w:pPr>
      <w:r w:rsidRPr="00423A28">
        <w:rPr>
          <w:sz w:val="28"/>
          <w:szCs w:val="28"/>
          <w:lang w:val="uk-UA"/>
        </w:rPr>
        <w:t>1 РОБОЧА ПРОГРАМА НАВЧАЛЬНОЇ ДИСЦИПЛІНИ «</w:t>
      </w:r>
      <w:r w:rsidR="003E13AA">
        <w:rPr>
          <w:sz w:val="28"/>
          <w:szCs w:val="28"/>
          <w:lang w:val="uk-UA"/>
        </w:rPr>
        <w:t xml:space="preserve">УПРАВЛІНСЬКА </w:t>
      </w:r>
    </w:p>
    <w:p w:rsidR="001449D5" w:rsidRDefault="003E13AA" w:rsidP="00CA647E">
      <w:pPr>
        <w:spacing w:line="312" w:lineRule="auto"/>
        <w:rPr>
          <w:sz w:val="28"/>
          <w:szCs w:val="28"/>
          <w:lang w:val="uk-UA"/>
        </w:rPr>
      </w:pPr>
      <w:r>
        <w:rPr>
          <w:sz w:val="28"/>
          <w:szCs w:val="28"/>
          <w:lang w:val="uk-UA"/>
        </w:rPr>
        <w:t xml:space="preserve">   ДОКУМЕНТАЦІЯ</w:t>
      </w:r>
      <w:r w:rsidR="00423A28" w:rsidRPr="00423A28">
        <w:rPr>
          <w:sz w:val="28"/>
          <w:szCs w:val="28"/>
          <w:lang w:val="uk-UA"/>
        </w:rPr>
        <w:t>»</w:t>
      </w:r>
      <w:r w:rsidR="00423A28">
        <w:rPr>
          <w:sz w:val="28"/>
          <w:szCs w:val="28"/>
          <w:lang w:val="uk-UA"/>
        </w:rPr>
        <w:t>…</w:t>
      </w:r>
      <w:r>
        <w:rPr>
          <w:sz w:val="28"/>
          <w:szCs w:val="28"/>
          <w:lang w:val="uk-UA"/>
        </w:rPr>
        <w:t>……………………………………………………………..</w:t>
      </w:r>
      <w:r w:rsidR="00F86A32">
        <w:rPr>
          <w:sz w:val="28"/>
          <w:szCs w:val="28"/>
          <w:lang w:val="uk-UA"/>
        </w:rPr>
        <w:t>5</w:t>
      </w:r>
    </w:p>
    <w:p w:rsidR="00423A28" w:rsidRPr="00423A28" w:rsidRDefault="00423A28" w:rsidP="00CA647E">
      <w:pPr>
        <w:spacing w:line="312" w:lineRule="auto"/>
        <w:rPr>
          <w:sz w:val="28"/>
          <w:szCs w:val="28"/>
          <w:lang w:val="uk-UA"/>
        </w:rPr>
      </w:pPr>
      <w:r w:rsidRPr="00423A28">
        <w:rPr>
          <w:sz w:val="28"/>
          <w:szCs w:val="28"/>
          <w:lang w:val="uk-UA"/>
        </w:rPr>
        <w:t>2 МЕТОДИЧНІ ВКАЗІВКИ ДО САМОСТІЙНОГО ВИВЧЕННЯ МАТЕРІАЛУ</w:t>
      </w:r>
      <w:r w:rsidR="00D372F9">
        <w:rPr>
          <w:sz w:val="28"/>
          <w:szCs w:val="28"/>
          <w:lang w:val="uk-UA"/>
        </w:rPr>
        <w:t xml:space="preserve"> </w:t>
      </w:r>
      <w:r w:rsidR="00F86A32">
        <w:rPr>
          <w:sz w:val="28"/>
          <w:szCs w:val="28"/>
          <w:lang w:val="uk-UA"/>
        </w:rPr>
        <w:t>7</w:t>
      </w:r>
    </w:p>
    <w:p w:rsidR="00423A28" w:rsidRPr="00423A28" w:rsidRDefault="00423A28" w:rsidP="00CA647E">
      <w:pPr>
        <w:spacing w:line="312" w:lineRule="auto"/>
        <w:ind w:firstLine="708"/>
        <w:rPr>
          <w:sz w:val="28"/>
          <w:szCs w:val="28"/>
          <w:lang w:val="uk-UA"/>
        </w:rPr>
      </w:pPr>
      <w:r w:rsidRPr="00423A28">
        <w:rPr>
          <w:sz w:val="28"/>
          <w:szCs w:val="28"/>
          <w:lang w:val="uk-UA"/>
        </w:rPr>
        <w:t>Тема 4: Організація документообороту</w:t>
      </w:r>
      <w:r>
        <w:rPr>
          <w:sz w:val="28"/>
          <w:szCs w:val="28"/>
          <w:lang w:val="uk-UA"/>
        </w:rPr>
        <w:t>……………………………………..</w:t>
      </w:r>
      <w:r w:rsidR="00F86A32">
        <w:rPr>
          <w:sz w:val="28"/>
          <w:szCs w:val="28"/>
          <w:lang w:val="uk-UA"/>
        </w:rPr>
        <w:t>7</w:t>
      </w:r>
    </w:p>
    <w:p w:rsidR="00423A28" w:rsidRPr="00423A28" w:rsidRDefault="00423A28" w:rsidP="00CA647E">
      <w:pPr>
        <w:spacing w:line="312" w:lineRule="auto"/>
        <w:ind w:firstLine="708"/>
        <w:rPr>
          <w:sz w:val="28"/>
          <w:szCs w:val="28"/>
          <w:lang w:val="uk-UA"/>
        </w:rPr>
      </w:pPr>
      <w:r w:rsidRPr="00423A28">
        <w:rPr>
          <w:sz w:val="28"/>
          <w:szCs w:val="28"/>
          <w:lang w:val="uk-UA"/>
        </w:rPr>
        <w:t>Тема 5: Контроль виконання документів</w:t>
      </w:r>
      <w:r>
        <w:rPr>
          <w:sz w:val="28"/>
          <w:szCs w:val="28"/>
          <w:lang w:val="uk-UA"/>
        </w:rPr>
        <w:t>…………………………………</w:t>
      </w:r>
      <w:r w:rsidR="00F86A32">
        <w:rPr>
          <w:sz w:val="28"/>
          <w:szCs w:val="28"/>
          <w:lang w:val="uk-UA"/>
        </w:rPr>
        <w:t>…9</w:t>
      </w:r>
    </w:p>
    <w:p w:rsidR="00423A28" w:rsidRPr="00423A28" w:rsidRDefault="00423A28" w:rsidP="00CA647E">
      <w:pPr>
        <w:spacing w:line="312" w:lineRule="auto"/>
        <w:ind w:firstLine="708"/>
        <w:rPr>
          <w:sz w:val="28"/>
          <w:szCs w:val="28"/>
          <w:lang w:val="uk-UA"/>
        </w:rPr>
      </w:pPr>
      <w:r w:rsidRPr="00423A28">
        <w:rPr>
          <w:sz w:val="28"/>
          <w:szCs w:val="28"/>
          <w:lang w:val="uk-UA"/>
        </w:rPr>
        <w:t>Тема 6: Систематизація документів та їх зберігання</w:t>
      </w:r>
      <w:r>
        <w:rPr>
          <w:sz w:val="28"/>
          <w:szCs w:val="28"/>
          <w:lang w:val="uk-UA"/>
        </w:rPr>
        <w:t>……………………..</w:t>
      </w:r>
      <w:r w:rsidR="005206AC">
        <w:rPr>
          <w:sz w:val="28"/>
          <w:szCs w:val="28"/>
          <w:lang w:val="uk-UA"/>
        </w:rPr>
        <w:t>.</w:t>
      </w:r>
      <w:r>
        <w:rPr>
          <w:sz w:val="28"/>
          <w:szCs w:val="28"/>
          <w:lang w:val="uk-UA"/>
        </w:rPr>
        <w:t>1</w:t>
      </w:r>
      <w:r w:rsidR="00F86A32">
        <w:rPr>
          <w:sz w:val="28"/>
          <w:szCs w:val="28"/>
          <w:lang w:val="uk-UA"/>
        </w:rPr>
        <w:t>1</w:t>
      </w:r>
    </w:p>
    <w:p w:rsidR="00CD4A68" w:rsidRDefault="00423A28" w:rsidP="00CA647E">
      <w:pPr>
        <w:spacing w:line="312" w:lineRule="auto"/>
        <w:ind w:left="284" w:hanging="284"/>
        <w:rPr>
          <w:sz w:val="28"/>
          <w:szCs w:val="28"/>
          <w:lang w:val="uk-UA"/>
        </w:rPr>
      </w:pPr>
      <w:r w:rsidRPr="00423A28">
        <w:rPr>
          <w:sz w:val="28"/>
          <w:szCs w:val="28"/>
          <w:lang w:val="uk-UA"/>
        </w:rPr>
        <w:t xml:space="preserve">3 ІНДИВІДУАЛЬНЕ ЗАВДАННЯ І МЕТОДИЧНІ ВКАЗІВКИ ДО ЙОГО </w:t>
      </w:r>
    </w:p>
    <w:p w:rsidR="00423A28" w:rsidRPr="00423A28" w:rsidRDefault="003E13AA" w:rsidP="00CA647E">
      <w:pPr>
        <w:spacing w:line="312" w:lineRule="auto"/>
        <w:ind w:left="284" w:hanging="284"/>
        <w:rPr>
          <w:sz w:val="28"/>
          <w:szCs w:val="28"/>
          <w:lang w:val="uk-UA"/>
        </w:rPr>
      </w:pPr>
      <w:r>
        <w:rPr>
          <w:sz w:val="28"/>
          <w:szCs w:val="28"/>
          <w:lang w:val="uk-UA"/>
        </w:rPr>
        <w:t xml:space="preserve">   </w:t>
      </w:r>
      <w:r w:rsidR="00A832EF" w:rsidRPr="00423A28">
        <w:rPr>
          <w:sz w:val="28"/>
          <w:szCs w:val="28"/>
          <w:lang w:val="uk-UA"/>
        </w:rPr>
        <w:t>ВИКОНАННЯ</w:t>
      </w:r>
      <w:r>
        <w:rPr>
          <w:sz w:val="28"/>
          <w:szCs w:val="28"/>
          <w:lang w:val="uk-UA"/>
        </w:rPr>
        <w:t>…………………</w:t>
      </w:r>
      <w:r w:rsidR="00423A28">
        <w:rPr>
          <w:sz w:val="28"/>
          <w:szCs w:val="28"/>
          <w:lang w:val="uk-UA"/>
        </w:rPr>
        <w:t>……………………………</w:t>
      </w:r>
      <w:r>
        <w:rPr>
          <w:sz w:val="28"/>
          <w:szCs w:val="28"/>
          <w:lang w:val="uk-UA"/>
        </w:rPr>
        <w:t>……….</w:t>
      </w:r>
      <w:r w:rsidR="00423A28">
        <w:rPr>
          <w:sz w:val="28"/>
          <w:szCs w:val="28"/>
          <w:lang w:val="uk-UA"/>
        </w:rPr>
        <w:t>………</w:t>
      </w:r>
      <w:r w:rsidR="00CD4A68">
        <w:rPr>
          <w:sz w:val="28"/>
          <w:szCs w:val="28"/>
          <w:lang w:val="uk-UA"/>
        </w:rPr>
        <w:t>…...</w:t>
      </w:r>
      <w:r w:rsidR="00F86A32">
        <w:rPr>
          <w:sz w:val="28"/>
          <w:szCs w:val="28"/>
          <w:lang w:val="uk-UA"/>
        </w:rPr>
        <w:t>.</w:t>
      </w:r>
      <w:r w:rsidR="00423A28">
        <w:rPr>
          <w:sz w:val="28"/>
          <w:szCs w:val="28"/>
          <w:lang w:val="uk-UA"/>
        </w:rPr>
        <w:t>1</w:t>
      </w:r>
      <w:r w:rsidR="00F86A32">
        <w:rPr>
          <w:sz w:val="28"/>
          <w:szCs w:val="28"/>
          <w:lang w:val="uk-UA"/>
        </w:rPr>
        <w:t>4</w:t>
      </w:r>
    </w:p>
    <w:p w:rsidR="00423A28" w:rsidRPr="00423A28" w:rsidRDefault="00423A28" w:rsidP="00CA647E">
      <w:pPr>
        <w:spacing w:line="312" w:lineRule="auto"/>
        <w:rPr>
          <w:sz w:val="28"/>
          <w:szCs w:val="28"/>
          <w:lang w:val="uk-UA"/>
        </w:rPr>
      </w:pPr>
      <w:r w:rsidRPr="00423A28">
        <w:rPr>
          <w:sz w:val="28"/>
          <w:szCs w:val="28"/>
          <w:lang w:val="uk-UA"/>
        </w:rPr>
        <w:t>РЕКОМЕНДОВАНА ЛІТЕРАТУРА</w:t>
      </w:r>
      <w:r>
        <w:rPr>
          <w:sz w:val="28"/>
          <w:szCs w:val="28"/>
          <w:lang w:val="uk-UA"/>
        </w:rPr>
        <w:t>………………………………………………2</w:t>
      </w:r>
      <w:r w:rsidR="00CD4A68">
        <w:rPr>
          <w:sz w:val="28"/>
          <w:szCs w:val="28"/>
          <w:lang w:val="uk-UA"/>
        </w:rPr>
        <w:t>2</w:t>
      </w:r>
    </w:p>
    <w:p w:rsidR="001449D5" w:rsidRPr="00121F91" w:rsidRDefault="001449D5" w:rsidP="00CA647E">
      <w:pPr>
        <w:spacing w:line="312" w:lineRule="auto"/>
        <w:jc w:val="center"/>
        <w:rPr>
          <w:b/>
          <w:sz w:val="28"/>
          <w:szCs w:val="28"/>
          <w:lang w:val="uk-UA"/>
        </w:rPr>
      </w:pPr>
    </w:p>
    <w:p w:rsidR="00CC128D" w:rsidRDefault="00CC128D" w:rsidP="00CA647E">
      <w:pPr>
        <w:pStyle w:val="1"/>
        <w:spacing w:line="312" w:lineRule="auto"/>
        <w:rPr>
          <w:lang w:val="uk-UA"/>
        </w:rPr>
        <w:sectPr w:rsidR="00CC128D" w:rsidSect="00CC128D">
          <w:footerReference w:type="default" r:id="rId14"/>
          <w:pgSz w:w="11906" w:h="16838"/>
          <w:pgMar w:top="1134" w:right="1134" w:bottom="1134" w:left="1134" w:header="709" w:footer="709" w:gutter="0"/>
          <w:pgNumType w:start="4"/>
          <w:cols w:space="708"/>
          <w:docGrid w:linePitch="360"/>
        </w:sectPr>
      </w:pPr>
      <w:bookmarkStart w:id="0" w:name="_Toc288228104"/>
    </w:p>
    <w:p w:rsidR="004D558D" w:rsidRPr="00121F91" w:rsidRDefault="004861B5" w:rsidP="00CA647E">
      <w:pPr>
        <w:pStyle w:val="1"/>
        <w:spacing w:line="312" w:lineRule="auto"/>
        <w:rPr>
          <w:lang w:val="uk-UA"/>
        </w:rPr>
      </w:pPr>
      <w:r w:rsidRPr="00121F91">
        <w:rPr>
          <w:lang w:val="uk-UA"/>
        </w:rPr>
        <w:lastRenderedPageBreak/>
        <w:t>ВСТУП</w:t>
      </w:r>
      <w:bookmarkEnd w:id="0"/>
    </w:p>
    <w:p w:rsidR="004861B5" w:rsidRDefault="004861B5" w:rsidP="00CA647E">
      <w:pPr>
        <w:spacing w:line="312" w:lineRule="auto"/>
        <w:ind w:firstLine="709"/>
        <w:jc w:val="both"/>
        <w:rPr>
          <w:sz w:val="28"/>
          <w:szCs w:val="28"/>
          <w:lang w:val="uk-UA"/>
        </w:rPr>
      </w:pPr>
    </w:p>
    <w:p w:rsidR="004861B5" w:rsidRDefault="004861B5" w:rsidP="00CA647E">
      <w:pPr>
        <w:spacing w:line="312" w:lineRule="auto"/>
        <w:ind w:firstLine="709"/>
        <w:jc w:val="both"/>
        <w:rPr>
          <w:sz w:val="28"/>
          <w:szCs w:val="28"/>
          <w:lang w:val="uk-UA"/>
        </w:rPr>
      </w:pPr>
      <w:r>
        <w:rPr>
          <w:sz w:val="28"/>
          <w:szCs w:val="28"/>
          <w:lang w:val="uk-UA"/>
        </w:rPr>
        <w:t>Ефективність управління організацією в значній мірі залежить від обсягу, оперативності та якості інформації, яку використовують керівники для підготовки управлінських рішень.</w:t>
      </w:r>
    </w:p>
    <w:p w:rsidR="004861B5" w:rsidRDefault="004861B5" w:rsidP="00CA647E">
      <w:pPr>
        <w:spacing w:line="312" w:lineRule="auto"/>
        <w:ind w:firstLine="709"/>
        <w:jc w:val="both"/>
        <w:rPr>
          <w:sz w:val="28"/>
          <w:szCs w:val="28"/>
          <w:lang w:val="uk-UA"/>
        </w:rPr>
      </w:pPr>
      <w:r>
        <w:rPr>
          <w:sz w:val="28"/>
          <w:szCs w:val="28"/>
          <w:lang w:val="uk-UA"/>
        </w:rPr>
        <w:t>Значна частина цієї інформації фіксується в документах. В загальному обсязі управлінської праці робота з документами займає величезне місце. Рівень організації роботи з документами значно впливає на такі важливі показники ефективності управління, як оперативність, економічність, організа</w:t>
      </w:r>
      <w:r w:rsidR="00A832EF">
        <w:rPr>
          <w:sz w:val="28"/>
          <w:szCs w:val="28"/>
          <w:lang w:val="uk-UA"/>
        </w:rPr>
        <w:t>ція і культура праці персоналу.</w:t>
      </w:r>
    </w:p>
    <w:p w:rsidR="004861B5" w:rsidRDefault="004861B5" w:rsidP="00CA647E">
      <w:pPr>
        <w:spacing w:line="312" w:lineRule="auto"/>
        <w:ind w:firstLine="709"/>
        <w:jc w:val="both"/>
        <w:rPr>
          <w:sz w:val="28"/>
          <w:szCs w:val="28"/>
          <w:lang w:val="uk-UA"/>
        </w:rPr>
      </w:pPr>
      <w:r>
        <w:rPr>
          <w:sz w:val="28"/>
          <w:szCs w:val="28"/>
          <w:lang w:val="uk-UA"/>
        </w:rPr>
        <w:t>Незважаючи на велике значення діловодства в управлінні, сучасний його стан в багатьох організаціях не можна вважати цілком задовільним. Недоліки в організації системи діловодства є, як правило, типовими і властиві багатьом підприємствам і установам.</w:t>
      </w:r>
    </w:p>
    <w:p w:rsidR="004861B5" w:rsidRDefault="004861B5" w:rsidP="00CA647E">
      <w:pPr>
        <w:spacing w:line="312" w:lineRule="auto"/>
        <w:ind w:firstLine="709"/>
        <w:jc w:val="both"/>
        <w:rPr>
          <w:sz w:val="28"/>
          <w:szCs w:val="28"/>
          <w:lang w:val="uk-UA"/>
        </w:rPr>
      </w:pPr>
      <w:r>
        <w:rPr>
          <w:sz w:val="28"/>
          <w:szCs w:val="28"/>
          <w:lang w:val="uk-UA"/>
        </w:rPr>
        <w:t xml:space="preserve">Таким чином, велике значення діловодства в управлінні, з одного боку, і недостатній його рівень, з другого, </w:t>
      </w:r>
      <w:r w:rsidR="00A832EF">
        <w:rPr>
          <w:sz w:val="28"/>
          <w:szCs w:val="28"/>
          <w:lang w:val="uk-UA"/>
        </w:rPr>
        <w:t>визначають</w:t>
      </w:r>
      <w:r>
        <w:rPr>
          <w:sz w:val="28"/>
          <w:szCs w:val="28"/>
          <w:lang w:val="uk-UA"/>
        </w:rPr>
        <w:t xml:space="preserve"> необхідн</w:t>
      </w:r>
      <w:r w:rsidR="00A832EF">
        <w:rPr>
          <w:sz w:val="28"/>
          <w:szCs w:val="28"/>
          <w:lang w:val="uk-UA"/>
        </w:rPr>
        <w:t>ість</w:t>
      </w:r>
      <w:r>
        <w:rPr>
          <w:sz w:val="28"/>
          <w:szCs w:val="28"/>
          <w:lang w:val="uk-UA"/>
        </w:rPr>
        <w:t xml:space="preserve"> якісної, сучасної підготовки керівників, спеціалістів і службовців в цій галузі.</w:t>
      </w:r>
    </w:p>
    <w:p w:rsidR="004861B5" w:rsidRDefault="004861B5" w:rsidP="00CA647E">
      <w:pPr>
        <w:spacing w:line="312" w:lineRule="auto"/>
        <w:ind w:firstLine="709"/>
        <w:jc w:val="both"/>
        <w:rPr>
          <w:sz w:val="28"/>
          <w:szCs w:val="28"/>
          <w:lang w:val="uk-UA"/>
        </w:rPr>
      </w:pPr>
      <w:r>
        <w:rPr>
          <w:sz w:val="28"/>
          <w:szCs w:val="28"/>
          <w:lang w:val="uk-UA"/>
        </w:rPr>
        <w:t>Треба також враховувати той факт, що в сучасних умовах значно поширюється коло людей, пов’язаних у своїй діяльності з іноземними партнерами</w:t>
      </w:r>
      <w:r w:rsidR="00FB50C2">
        <w:rPr>
          <w:sz w:val="28"/>
          <w:szCs w:val="28"/>
          <w:lang w:val="uk-UA"/>
        </w:rPr>
        <w:t>. Це вимагає від них знання загальноприйнятих правил і норм цивілізованого писемного спілкування.</w:t>
      </w:r>
    </w:p>
    <w:p w:rsidR="00FB50C2" w:rsidRDefault="00FB50C2" w:rsidP="00CA647E">
      <w:pPr>
        <w:spacing w:line="312" w:lineRule="auto"/>
        <w:ind w:firstLine="709"/>
        <w:jc w:val="both"/>
        <w:rPr>
          <w:sz w:val="28"/>
          <w:szCs w:val="28"/>
          <w:lang w:val="uk-UA"/>
        </w:rPr>
      </w:pPr>
      <w:r>
        <w:rPr>
          <w:sz w:val="28"/>
          <w:szCs w:val="28"/>
          <w:lang w:val="uk-UA"/>
        </w:rPr>
        <w:t>Завдання удосконалення підготовки фахівців з питань складання документів і подальшої роботи з ними обумовлюють зміст дисципліни «</w:t>
      </w:r>
      <w:r w:rsidR="003E13AA">
        <w:rPr>
          <w:sz w:val="28"/>
          <w:szCs w:val="28"/>
          <w:lang w:val="uk-UA"/>
        </w:rPr>
        <w:t>Управлінська документація</w:t>
      </w:r>
      <w:r>
        <w:rPr>
          <w:sz w:val="28"/>
          <w:szCs w:val="28"/>
          <w:lang w:val="uk-UA"/>
        </w:rPr>
        <w:t>».</w:t>
      </w:r>
    </w:p>
    <w:p w:rsidR="00FB50C2" w:rsidRDefault="00FB50C2" w:rsidP="00CA647E">
      <w:pPr>
        <w:spacing w:line="312" w:lineRule="auto"/>
        <w:ind w:firstLine="709"/>
        <w:jc w:val="both"/>
        <w:rPr>
          <w:sz w:val="28"/>
          <w:szCs w:val="28"/>
          <w:lang w:val="uk-UA"/>
        </w:rPr>
      </w:pPr>
      <w:r>
        <w:rPr>
          <w:sz w:val="28"/>
          <w:szCs w:val="28"/>
          <w:lang w:val="uk-UA"/>
        </w:rPr>
        <w:t>Метою вивчення дисципліни є засвоєння теоретичних знань і придбання практичних навичок, необхідних для роботи з документами на всіх етапах їх просування в організації.</w:t>
      </w:r>
      <w:r w:rsidR="00A832EF">
        <w:rPr>
          <w:sz w:val="28"/>
          <w:szCs w:val="28"/>
          <w:lang w:val="uk-UA"/>
        </w:rPr>
        <w:t xml:space="preserve"> </w:t>
      </w:r>
      <w:r>
        <w:rPr>
          <w:sz w:val="28"/>
          <w:szCs w:val="28"/>
          <w:lang w:val="uk-UA"/>
        </w:rPr>
        <w:t>В результаті вивчення дисципліни студент повинен:</w:t>
      </w:r>
    </w:p>
    <w:p w:rsidR="00FB50C2" w:rsidRDefault="00FB50C2" w:rsidP="00CA647E">
      <w:pPr>
        <w:spacing w:line="312" w:lineRule="auto"/>
        <w:ind w:firstLine="709"/>
        <w:jc w:val="both"/>
        <w:rPr>
          <w:sz w:val="28"/>
          <w:szCs w:val="28"/>
          <w:lang w:val="uk-UA"/>
        </w:rPr>
      </w:pPr>
      <w:r>
        <w:rPr>
          <w:sz w:val="28"/>
          <w:szCs w:val="28"/>
          <w:lang w:val="uk-UA"/>
        </w:rPr>
        <w:t>- придбати загальні теоретичні знання в галузі документознавства;</w:t>
      </w:r>
    </w:p>
    <w:p w:rsidR="00FB50C2" w:rsidRDefault="00FB50C2" w:rsidP="00CA647E">
      <w:pPr>
        <w:spacing w:line="312" w:lineRule="auto"/>
        <w:ind w:firstLine="709"/>
        <w:jc w:val="both"/>
        <w:rPr>
          <w:sz w:val="28"/>
          <w:szCs w:val="28"/>
          <w:lang w:val="uk-UA"/>
        </w:rPr>
      </w:pPr>
      <w:r>
        <w:rPr>
          <w:sz w:val="28"/>
          <w:szCs w:val="28"/>
          <w:lang w:val="uk-UA"/>
        </w:rPr>
        <w:t>- навчитися складати текст документів з урахуванням вимог офіційно-ділового стилю;</w:t>
      </w:r>
    </w:p>
    <w:p w:rsidR="00FB50C2" w:rsidRDefault="00FB50C2" w:rsidP="00CA647E">
      <w:pPr>
        <w:spacing w:line="312" w:lineRule="auto"/>
        <w:ind w:firstLine="709"/>
        <w:jc w:val="both"/>
        <w:rPr>
          <w:sz w:val="28"/>
          <w:szCs w:val="28"/>
          <w:lang w:val="uk-UA"/>
        </w:rPr>
      </w:pPr>
      <w:r>
        <w:rPr>
          <w:sz w:val="28"/>
          <w:szCs w:val="28"/>
          <w:lang w:val="uk-UA"/>
        </w:rPr>
        <w:t>- навчитися складати формуляр документа з дотриманням сучасних правил оформлення ділових паперів;</w:t>
      </w:r>
    </w:p>
    <w:p w:rsidR="00FB50C2" w:rsidRDefault="00FB50C2" w:rsidP="00CA647E">
      <w:pPr>
        <w:spacing w:line="312" w:lineRule="auto"/>
        <w:ind w:firstLine="709"/>
        <w:jc w:val="both"/>
        <w:rPr>
          <w:sz w:val="28"/>
          <w:szCs w:val="28"/>
          <w:lang w:val="uk-UA"/>
        </w:rPr>
      </w:pPr>
      <w:r>
        <w:rPr>
          <w:sz w:val="28"/>
          <w:szCs w:val="28"/>
          <w:lang w:val="uk-UA"/>
        </w:rPr>
        <w:t>- ознайомитися з процедурою контролю виконання документів;</w:t>
      </w:r>
    </w:p>
    <w:p w:rsidR="00FB50C2" w:rsidRDefault="00FB50C2" w:rsidP="00CA647E">
      <w:pPr>
        <w:spacing w:line="312" w:lineRule="auto"/>
        <w:ind w:firstLine="709"/>
        <w:jc w:val="both"/>
        <w:rPr>
          <w:sz w:val="28"/>
          <w:szCs w:val="28"/>
          <w:lang w:val="uk-UA"/>
        </w:rPr>
      </w:pPr>
      <w:r>
        <w:rPr>
          <w:sz w:val="28"/>
          <w:szCs w:val="28"/>
          <w:lang w:val="uk-UA"/>
        </w:rPr>
        <w:t>- мати загальну уяву про систему архівного зберігання документів.</w:t>
      </w:r>
    </w:p>
    <w:p w:rsidR="00CA647E" w:rsidRDefault="00FB50C2" w:rsidP="00CA647E">
      <w:pPr>
        <w:pStyle w:val="1"/>
        <w:spacing w:line="312" w:lineRule="auto"/>
        <w:rPr>
          <w:lang w:val="uk-UA"/>
        </w:rPr>
      </w:pPr>
      <w:r>
        <w:rPr>
          <w:lang w:val="uk-UA"/>
        </w:rPr>
        <w:br w:type="page"/>
      </w:r>
      <w:bookmarkStart w:id="1" w:name="_Toc288228105"/>
      <w:r w:rsidRPr="00121F91">
        <w:rPr>
          <w:lang w:val="uk-UA"/>
        </w:rPr>
        <w:lastRenderedPageBreak/>
        <w:t>1 РОБОЧА ПРОГРАМА НАВЧАЛЬНОЇ ДИСЦИПЛІНИ</w:t>
      </w:r>
      <w:r w:rsidR="00D93C44">
        <w:rPr>
          <w:lang w:val="uk-UA"/>
        </w:rPr>
        <w:t xml:space="preserve"> </w:t>
      </w:r>
    </w:p>
    <w:p w:rsidR="00FB50C2" w:rsidRPr="00121F91" w:rsidRDefault="00FB50C2" w:rsidP="00CA647E">
      <w:pPr>
        <w:pStyle w:val="1"/>
        <w:spacing w:line="312" w:lineRule="auto"/>
        <w:rPr>
          <w:lang w:val="uk-UA"/>
        </w:rPr>
      </w:pPr>
      <w:r w:rsidRPr="00121F91">
        <w:rPr>
          <w:lang w:val="uk-UA"/>
        </w:rPr>
        <w:t>«</w:t>
      </w:r>
      <w:r w:rsidR="003E13AA">
        <w:rPr>
          <w:lang w:val="uk-UA"/>
        </w:rPr>
        <w:t>УПРАВЛІНСЬКА ДОКУМЕНТАЦІЯ</w:t>
      </w:r>
      <w:r w:rsidRPr="00121F91">
        <w:rPr>
          <w:lang w:val="uk-UA"/>
        </w:rPr>
        <w:t>»</w:t>
      </w:r>
      <w:bookmarkEnd w:id="1"/>
    </w:p>
    <w:p w:rsidR="00FB50C2" w:rsidRPr="00121F91" w:rsidRDefault="00FB50C2" w:rsidP="00CA647E">
      <w:pPr>
        <w:spacing w:line="312" w:lineRule="auto"/>
        <w:ind w:firstLine="709"/>
        <w:jc w:val="center"/>
        <w:rPr>
          <w:b/>
          <w:sz w:val="28"/>
          <w:szCs w:val="28"/>
          <w:lang w:val="uk-UA"/>
        </w:rPr>
      </w:pPr>
    </w:p>
    <w:p w:rsidR="00FB50C2" w:rsidRDefault="00FB50C2" w:rsidP="00CA647E">
      <w:pPr>
        <w:spacing w:line="312" w:lineRule="auto"/>
        <w:ind w:firstLine="709"/>
        <w:jc w:val="center"/>
        <w:rPr>
          <w:b/>
          <w:sz w:val="28"/>
          <w:szCs w:val="28"/>
          <w:lang w:val="uk-UA"/>
        </w:rPr>
      </w:pPr>
      <w:r w:rsidRPr="00121F91">
        <w:rPr>
          <w:b/>
          <w:sz w:val="28"/>
          <w:szCs w:val="28"/>
          <w:lang w:val="uk-UA"/>
        </w:rPr>
        <w:t>Розподіл навчальних годин</w:t>
      </w:r>
    </w:p>
    <w:p w:rsidR="00121F91" w:rsidRPr="00121F91" w:rsidRDefault="00121F91" w:rsidP="00CA647E">
      <w:pPr>
        <w:spacing w:line="312" w:lineRule="auto"/>
        <w:ind w:firstLine="709"/>
        <w:jc w:val="center"/>
        <w:rPr>
          <w:b/>
          <w:sz w:val="28"/>
          <w:szCs w:val="28"/>
          <w:lang w:val="uk-UA"/>
        </w:rPr>
      </w:pPr>
    </w:p>
    <w:tbl>
      <w:tblPr>
        <w:tblStyle w:val="a6"/>
        <w:tblW w:w="10173" w:type="dxa"/>
        <w:tblLook w:val="01E0" w:firstRow="1" w:lastRow="1" w:firstColumn="1" w:lastColumn="1" w:noHBand="0" w:noVBand="0"/>
      </w:tblPr>
      <w:tblGrid>
        <w:gridCol w:w="5328"/>
        <w:gridCol w:w="1074"/>
        <w:gridCol w:w="1140"/>
        <w:gridCol w:w="1355"/>
        <w:gridCol w:w="1276"/>
      </w:tblGrid>
      <w:tr w:rsidR="00121F91" w:rsidTr="00D372F9">
        <w:tc>
          <w:tcPr>
            <w:tcW w:w="5328" w:type="dxa"/>
            <w:vMerge w:val="restart"/>
          </w:tcPr>
          <w:p w:rsidR="00121F91" w:rsidRDefault="00121F91" w:rsidP="00CA647E">
            <w:pPr>
              <w:spacing w:line="312" w:lineRule="auto"/>
              <w:jc w:val="both"/>
              <w:rPr>
                <w:sz w:val="28"/>
                <w:szCs w:val="28"/>
                <w:lang w:val="uk-UA"/>
              </w:rPr>
            </w:pPr>
          </w:p>
        </w:tc>
        <w:tc>
          <w:tcPr>
            <w:tcW w:w="1074" w:type="dxa"/>
            <w:vMerge w:val="restart"/>
          </w:tcPr>
          <w:p w:rsidR="00121F91" w:rsidRDefault="00121F91" w:rsidP="00CA647E">
            <w:pPr>
              <w:spacing w:line="312" w:lineRule="auto"/>
              <w:jc w:val="center"/>
              <w:rPr>
                <w:sz w:val="28"/>
                <w:szCs w:val="28"/>
                <w:lang w:val="uk-UA"/>
              </w:rPr>
            </w:pPr>
            <w:r>
              <w:rPr>
                <w:sz w:val="28"/>
                <w:szCs w:val="28"/>
                <w:lang w:val="uk-UA"/>
              </w:rPr>
              <w:t>Всього</w:t>
            </w:r>
          </w:p>
        </w:tc>
        <w:tc>
          <w:tcPr>
            <w:tcW w:w="3771" w:type="dxa"/>
            <w:gridSpan w:val="3"/>
          </w:tcPr>
          <w:p w:rsidR="00121F91" w:rsidRDefault="00121F91" w:rsidP="00CA647E">
            <w:pPr>
              <w:spacing w:line="312" w:lineRule="auto"/>
              <w:jc w:val="center"/>
              <w:rPr>
                <w:sz w:val="28"/>
                <w:szCs w:val="28"/>
                <w:lang w:val="uk-UA"/>
              </w:rPr>
            </w:pPr>
            <w:r>
              <w:rPr>
                <w:sz w:val="28"/>
                <w:szCs w:val="28"/>
                <w:lang w:val="uk-UA"/>
              </w:rPr>
              <w:t>Семестр</w:t>
            </w:r>
          </w:p>
        </w:tc>
      </w:tr>
      <w:tr w:rsidR="00121F91" w:rsidTr="00D372F9">
        <w:tc>
          <w:tcPr>
            <w:tcW w:w="5328" w:type="dxa"/>
            <w:vMerge/>
          </w:tcPr>
          <w:p w:rsidR="00121F91" w:rsidRDefault="00121F91" w:rsidP="00CA647E">
            <w:pPr>
              <w:spacing w:line="312" w:lineRule="auto"/>
              <w:jc w:val="both"/>
              <w:rPr>
                <w:sz w:val="28"/>
                <w:szCs w:val="28"/>
                <w:lang w:val="uk-UA"/>
              </w:rPr>
            </w:pPr>
          </w:p>
        </w:tc>
        <w:tc>
          <w:tcPr>
            <w:tcW w:w="1074" w:type="dxa"/>
            <w:vMerge/>
          </w:tcPr>
          <w:p w:rsidR="00121F91" w:rsidRDefault="00121F91" w:rsidP="00CA647E">
            <w:pPr>
              <w:spacing w:line="312" w:lineRule="auto"/>
              <w:jc w:val="center"/>
              <w:rPr>
                <w:sz w:val="28"/>
                <w:szCs w:val="28"/>
                <w:lang w:val="uk-UA"/>
              </w:rPr>
            </w:pPr>
          </w:p>
        </w:tc>
        <w:tc>
          <w:tcPr>
            <w:tcW w:w="1140" w:type="dxa"/>
          </w:tcPr>
          <w:p w:rsidR="00121F91" w:rsidRDefault="00121F91" w:rsidP="00CA647E">
            <w:pPr>
              <w:spacing w:line="312" w:lineRule="auto"/>
              <w:jc w:val="center"/>
              <w:rPr>
                <w:sz w:val="28"/>
                <w:szCs w:val="28"/>
                <w:lang w:val="uk-UA"/>
              </w:rPr>
            </w:pPr>
            <w:r>
              <w:rPr>
                <w:sz w:val="28"/>
                <w:szCs w:val="28"/>
                <w:lang w:val="uk-UA"/>
              </w:rPr>
              <w:t>І</w:t>
            </w:r>
          </w:p>
        </w:tc>
        <w:tc>
          <w:tcPr>
            <w:tcW w:w="1355" w:type="dxa"/>
          </w:tcPr>
          <w:p w:rsidR="00121F91" w:rsidRDefault="00121F91" w:rsidP="00CA647E">
            <w:pPr>
              <w:spacing w:line="312" w:lineRule="auto"/>
              <w:jc w:val="center"/>
              <w:rPr>
                <w:sz w:val="28"/>
                <w:szCs w:val="28"/>
                <w:lang w:val="uk-UA"/>
              </w:rPr>
            </w:pPr>
            <w:r>
              <w:rPr>
                <w:sz w:val="28"/>
                <w:szCs w:val="28"/>
                <w:lang w:val="uk-UA"/>
              </w:rPr>
              <w:t>ІІ</w:t>
            </w:r>
          </w:p>
        </w:tc>
        <w:tc>
          <w:tcPr>
            <w:tcW w:w="1276" w:type="dxa"/>
          </w:tcPr>
          <w:p w:rsidR="00121F91" w:rsidRDefault="00121F91" w:rsidP="00CA647E">
            <w:pPr>
              <w:spacing w:line="312" w:lineRule="auto"/>
              <w:jc w:val="center"/>
              <w:rPr>
                <w:sz w:val="28"/>
                <w:szCs w:val="28"/>
                <w:lang w:val="uk-UA"/>
              </w:rPr>
            </w:pPr>
            <w:r>
              <w:rPr>
                <w:sz w:val="28"/>
                <w:szCs w:val="28"/>
                <w:lang w:val="uk-UA"/>
              </w:rPr>
              <w:t>ІІІ</w:t>
            </w:r>
          </w:p>
        </w:tc>
      </w:tr>
      <w:tr w:rsidR="00A832EF" w:rsidTr="00D372F9">
        <w:tc>
          <w:tcPr>
            <w:tcW w:w="5328" w:type="dxa"/>
          </w:tcPr>
          <w:p w:rsidR="00A832EF" w:rsidRDefault="00A832EF" w:rsidP="00CA647E">
            <w:pPr>
              <w:spacing w:line="312" w:lineRule="auto"/>
              <w:jc w:val="both"/>
              <w:rPr>
                <w:sz w:val="28"/>
                <w:szCs w:val="28"/>
                <w:lang w:val="uk-UA"/>
              </w:rPr>
            </w:pPr>
            <w:r>
              <w:rPr>
                <w:sz w:val="28"/>
                <w:szCs w:val="28"/>
                <w:lang w:val="uk-UA"/>
              </w:rPr>
              <w:t>Всього годин за навчальним планом</w:t>
            </w:r>
          </w:p>
        </w:tc>
        <w:tc>
          <w:tcPr>
            <w:tcW w:w="1074" w:type="dxa"/>
          </w:tcPr>
          <w:p w:rsidR="00A832EF" w:rsidRDefault="00A832EF" w:rsidP="00CA647E">
            <w:pPr>
              <w:spacing w:line="312" w:lineRule="auto"/>
              <w:jc w:val="center"/>
              <w:rPr>
                <w:sz w:val="28"/>
                <w:szCs w:val="28"/>
                <w:lang w:val="uk-UA"/>
              </w:rPr>
            </w:pPr>
            <w:r>
              <w:rPr>
                <w:sz w:val="28"/>
                <w:szCs w:val="28"/>
                <w:lang w:val="uk-UA"/>
              </w:rPr>
              <w:t>72</w:t>
            </w:r>
          </w:p>
        </w:tc>
        <w:tc>
          <w:tcPr>
            <w:tcW w:w="1140" w:type="dxa"/>
          </w:tcPr>
          <w:p w:rsidR="00A832EF" w:rsidRDefault="00A832EF" w:rsidP="00CA647E">
            <w:pPr>
              <w:spacing w:line="312" w:lineRule="auto"/>
              <w:jc w:val="center"/>
              <w:rPr>
                <w:sz w:val="28"/>
                <w:szCs w:val="28"/>
                <w:lang w:val="uk-UA"/>
              </w:rPr>
            </w:pPr>
          </w:p>
        </w:tc>
        <w:tc>
          <w:tcPr>
            <w:tcW w:w="1355" w:type="dxa"/>
          </w:tcPr>
          <w:p w:rsidR="00A832EF" w:rsidRDefault="00A832EF" w:rsidP="00CA647E">
            <w:pPr>
              <w:spacing w:line="312" w:lineRule="auto"/>
              <w:jc w:val="center"/>
              <w:rPr>
                <w:sz w:val="28"/>
                <w:szCs w:val="28"/>
                <w:lang w:val="uk-UA"/>
              </w:rPr>
            </w:pPr>
            <w:r>
              <w:rPr>
                <w:sz w:val="28"/>
                <w:szCs w:val="28"/>
                <w:lang w:val="uk-UA"/>
              </w:rPr>
              <w:t>72</w:t>
            </w:r>
          </w:p>
        </w:tc>
        <w:tc>
          <w:tcPr>
            <w:tcW w:w="1276" w:type="dxa"/>
          </w:tcPr>
          <w:p w:rsidR="00A832EF" w:rsidRDefault="00A832EF" w:rsidP="00CA647E">
            <w:pPr>
              <w:spacing w:line="312" w:lineRule="auto"/>
              <w:jc w:val="center"/>
              <w:rPr>
                <w:sz w:val="28"/>
                <w:szCs w:val="28"/>
                <w:lang w:val="uk-UA"/>
              </w:rPr>
            </w:pPr>
          </w:p>
        </w:tc>
      </w:tr>
      <w:tr w:rsidR="00121F91" w:rsidTr="00D372F9">
        <w:tc>
          <w:tcPr>
            <w:tcW w:w="5328" w:type="dxa"/>
          </w:tcPr>
          <w:p w:rsidR="00121F91" w:rsidRDefault="00121F91" w:rsidP="00CA647E">
            <w:pPr>
              <w:spacing w:line="312" w:lineRule="auto"/>
              <w:jc w:val="both"/>
              <w:rPr>
                <w:sz w:val="28"/>
                <w:szCs w:val="28"/>
                <w:lang w:val="uk-UA"/>
              </w:rPr>
            </w:pPr>
            <w:r>
              <w:rPr>
                <w:sz w:val="28"/>
                <w:szCs w:val="28"/>
                <w:lang w:val="uk-UA"/>
              </w:rPr>
              <w:t>у тому числі:</w:t>
            </w:r>
          </w:p>
          <w:p w:rsidR="00121F91" w:rsidRDefault="00121F91" w:rsidP="00CA647E">
            <w:pPr>
              <w:spacing w:line="312" w:lineRule="auto"/>
              <w:jc w:val="both"/>
              <w:rPr>
                <w:sz w:val="28"/>
                <w:szCs w:val="28"/>
                <w:lang w:val="uk-UA"/>
              </w:rPr>
            </w:pPr>
            <w:r>
              <w:rPr>
                <w:sz w:val="28"/>
                <w:szCs w:val="28"/>
                <w:lang w:val="uk-UA"/>
              </w:rPr>
              <w:t>аудиторні заняття</w:t>
            </w:r>
          </w:p>
          <w:p w:rsidR="00121F91" w:rsidRDefault="00121F91" w:rsidP="00CA647E">
            <w:pPr>
              <w:spacing w:line="312" w:lineRule="auto"/>
              <w:jc w:val="both"/>
              <w:rPr>
                <w:sz w:val="28"/>
                <w:szCs w:val="28"/>
                <w:lang w:val="uk-UA"/>
              </w:rPr>
            </w:pPr>
            <w:r>
              <w:rPr>
                <w:sz w:val="28"/>
                <w:szCs w:val="28"/>
                <w:lang w:val="uk-UA"/>
              </w:rPr>
              <w:t>з них:</w:t>
            </w:r>
          </w:p>
          <w:p w:rsidR="00121F91" w:rsidRDefault="00121F91" w:rsidP="00CA647E">
            <w:pPr>
              <w:spacing w:line="312" w:lineRule="auto"/>
              <w:ind w:firstLine="709"/>
              <w:jc w:val="both"/>
              <w:rPr>
                <w:sz w:val="28"/>
                <w:szCs w:val="28"/>
                <w:lang w:val="uk-UA"/>
              </w:rPr>
            </w:pPr>
            <w:r>
              <w:rPr>
                <w:sz w:val="28"/>
                <w:szCs w:val="28"/>
                <w:lang w:val="uk-UA"/>
              </w:rPr>
              <w:t>- лекції</w:t>
            </w:r>
          </w:p>
          <w:p w:rsidR="00121F91" w:rsidRDefault="00121F91" w:rsidP="00CA647E">
            <w:pPr>
              <w:spacing w:line="312" w:lineRule="auto"/>
              <w:ind w:firstLine="709"/>
              <w:jc w:val="both"/>
              <w:rPr>
                <w:sz w:val="28"/>
                <w:szCs w:val="28"/>
                <w:lang w:val="uk-UA"/>
              </w:rPr>
            </w:pPr>
            <w:r>
              <w:rPr>
                <w:sz w:val="28"/>
                <w:szCs w:val="28"/>
                <w:lang w:val="uk-UA"/>
              </w:rPr>
              <w:t>- практичні заняття</w:t>
            </w:r>
          </w:p>
          <w:p w:rsidR="00121F91" w:rsidRDefault="00121F91" w:rsidP="00CA647E">
            <w:pPr>
              <w:spacing w:line="312" w:lineRule="auto"/>
              <w:jc w:val="both"/>
              <w:rPr>
                <w:sz w:val="28"/>
                <w:szCs w:val="28"/>
                <w:lang w:val="uk-UA"/>
              </w:rPr>
            </w:pPr>
            <w:r>
              <w:rPr>
                <w:sz w:val="28"/>
                <w:szCs w:val="28"/>
                <w:lang w:val="uk-UA"/>
              </w:rPr>
              <w:t>самостійна робота</w:t>
            </w:r>
          </w:p>
        </w:tc>
        <w:tc>
          <w:tcPr>
            <w:tcW w:w="1074" w:type="dxa"/>
          </w:tcPr>
          <w:p w:rsidR="00121F91" w:rsidRDefault="00121F91" w:rsidP="00CA647E">
            <w:pPr>
              <w:spacing w:line="312" w:lineRule="auto"/>
              <w:jc w:val="center"/>
              <w:rPr>
                <w:sz w:val="28"/>
                <w:szCs w:val="28"/>
                <w:lang w:val="uk-UA"/>
              </w:rPr>
            </w:pPr>
          </w:p>
          <w:p w:rsidR="00121F91" w:rsidRDefault="00121F91" w:rsidP="00CA647E">
            <w:pPr>
              <w:spacing w:line="312" w:lineRule="auto"/>
              <w:jc w:val="center"/>
              <w:rPr>
                <w:sz w:val="28"/>
                <w:szCs w:val="28"/>
                <w:lang w:val="uk-UA"/>
              </w:rPr>
            </w:pPr>
            <w:r>
              <w:rPr>
                <w:sz w:val="28"/>
                <w:szCs w:val="28"/>
                <w:lang w:val="uk-UA"/>
              </w:rPr>
              <w:t>12</w:t>
            </w:r>
          </w:p>
          <w:p w:rsidR="00121F91" w:rsidRDefault="00121F91" w:rsidP="00CA647E">
            <w:pPr>
              <w:spacing w:line="312" w:lineRule="auto"/>
              <w:jc w:val="center"/>
              <w:rPr>
                <w:sz w:val="28"/>
                <w:szCs w:val="28"/>
                <w:lang w:val="uk-UA"/>
              </w:rPr>
            </w:pPr>
          </w:p>
          <w:p w:rsidR="00121F91" w:rsidRDefault="00121F91" w:rsidP="00CA647E">
            <w:pPr>
              <w:spacing w:line="312" w:lineRule="auto"/>
              <w:jc w:val="center"/>
              <w:rPr>
                <w:sz w:val="28"/>
                <w:szCs w:val="28"/>
                <w:lang w:val="uk-UA"/>
              </w:rPr>
            </w:pPr>
            <w:r>
              <w:rPr>
                <w:sz w:val="28"/>
                <w:szCs w:val="28"/>
                <w:lang w:val="uk-UA"/>
              </w:rPr>
              <w:t>8</w:t>
            </w:r>
          </w:p>
          <w:p w:rsidR="00121F91" w:rsidRDefault="00121F91" w:rsidP="00CA647E">
            <w:pPr>
              <w:spacing w:line="312" w:lineRule="auto"/>
              <w:jc w:val="center"/>
              <w:rPr>
                <w:sz w:val="28"/>
                <w:szCs w:val="28"/>
                <w:lang w:val="uk-UA"/>
              </w:rPr>
            </w:pPr>
            <w:r>
              <w:rPr>
                <w:sz w:val="28"/>
                <w:szCs w:val="28"/>
                <w:lang w:val="uk-UA"/>
              </w:rPr>
              <w:t>4</w:t>
            </w:r>
          </w:p>
          <w:p w:rsidR="00121F91" w:rsidRDefault="00121F91" w:rsidP="00CA647E">
            <w:pPr>
              <w:spacing w:line="312" w:lineRule="auto"/>
              <w:jc w:val="center"/>
              <w:rPr>
                <w:sz w:val="28"/>
                <w:szCs w:val="28"/>
                <w:lang w:val="uk-UA"/>
              </w:rPr>
            </w:pPr>
            <w:r>
              <w:rPr>
                <w:sz w:val="28"/>
                <w:szCs w:val="28"/>
                <w:lang w:val="uk-UA"/>
              </w:rPr>
              <w:t>60</w:t>
            </w:r>
          </w:p>
        </w:tc>
        <w:tc>
          <w:tcPr>
            <w:tcW w:w="1140" w:type="dxa"/>
          </w:tcPr>
          <w:p w:rsidR="00121F91" w:rsidRDefault="00121F91" w:rsidP="00CA647E">
            <w:pPr>
              <w:spacing w:line="312" w:lineRule="auto"/>
              <w:jc w:val="center"/>
              <w:rPr>
                <w:sz w:val="28"/>
                <w:szCs w:val="28"/>
                <w:lang w:val="uk-UA"/>
              </w:rPr>
            </w:pPr>
          </w:p>
        </w:tc>
        <w:tc>
          <w:tcPr>
            <w:tcW w:w="1355" w:type="dxa"/>
          </w:tcPr>
          <w:p w:rsidR="00121F91" w:rsidRDefault="00121F91" w:rsidP="00CA647E">
            <w:pPr>
              <w:spacing w:line="312" w:lineRule="auto"/>
              <w:jc w:val="center"/>
              <w:rPr>
                <w:sz w:val="28"/>
                <w:szCs w:val="28"/>
                <w:lang w:val="uk-UA"/>
              </w:rPr>
            </w:pPr>
          </w:p>
          <w:p w:rsidR="00121F91" w:rsidRDefault="00121F91" w:rsidP="00CA647E">
            <w:pPr>
              <w:spacing w:line="312" w:lineRule="auto"/>
              <w:jc w:val="center"/>
              <w:rPr>
                <w:sz w:val="28"/>
                <w:szCs w:val="28"/>
                <w:lang w:val="uk-UA"/>
              </w:rPr>
            </w:pPr>
            <w:r>
              <w:rPr>
                <w:sz w:val="28"/>
                <w:szCs w:val="28"/>
                <w:lang w:val="uk-UA"/>
              </w:rPr>
              <w:t>12</w:t>
            </w:r>
          </w:p>
          <w:p w:rsidR="00121F91" w:rsidRDefault="00121F91" w:rsidP="00CA647E">
            <w:pPr>
              <w:spacing w:line="312" w:lineRule="auto"/>
              <w:jc w:val="center"/>
              <w:rPr>
                <w:sz w:val="28"/>
                <w:szCs w:val="28"/>
                <w:lang w:val="uk-UA"/>
              </w:rPr>
            </w:pPr>
          </w:p>
          <w:p w:rsidR="00121F91" w:rsidRDefault="00121F91" w:rsidP="00CA647E">
            <w:pPr>
              <w:spacing w:line="312" w:lineRule="auto"/>
              <w:jc w:val="center"/>
              <w:rPr>
                <w:sz w:val="28"/>
                <w:szCs w:val="28"/>
                <w:lang w:val="uk-UA"/>
              </w:rPr>
            </w:pPr>
            <w:r>
              <w:rPr>
                <w:sz w:val="28"/>
                <w:szCs w:val="28"/>
                <w:lang w:val="uk-UA"/>
              </w:rPr>
              <w:t>8</w:t>
            </w:r>
          </w:p>
          <w:p w:rsidR="00121F91" w:rsidRDefault="00121F91" w:rsidP="00CA647E">
            <w:pPr>
              <w:spacing w:line="312" w:lineRule="auto"/>
              <w:jc w:val="center"/>
              <w:rPr>
                <w:sz w:val="28"/>
                <w:szCs w:val="28"/>
                <w:lang w:val="uk-UA"/>
              </w:rPr>
            </w:pPr>
            <w:r>
              <w:rPr>
                <w:sz w:val="28"/>
                <w:szCs w:val="28"/>
                <w:lang w:val="uk-UA"/>
              </w:rPr>
              <w:t>4</w:t>
            </w:r>
          </w:p>
          <w:p w:rsidR="00121F91" w:rsidRDefault="00121F91" w:rsidP="00CA647E">
            <w:pPr>
              <w:spacing w:line="312" w:lineRule="auto"/>
              <w:jc w:val="center"/>
              <w:rPr>
                <w:sz w:val="28"/>
                <w:szCs w:val="28"/>
                <w:lang w:val="uk-UA"/>
              </w:rPr>
            </w:pPr>
            <w:r>
              <w:rPr>
                <w:sz w:val="28"/>
                <w:szCs w:val="28"/>
                <w:lang w:val="uk-UA"/>
              </w:rPr>
              <w:t>60</w:t>
            </w:r>
          </w:p>
        </w:tc>
        <w:tc>
          <w:tcPr>
            <w:tcW w:w="1276" w:type="dxa"/>
          </w:tcPr>
          <w:p w:rsidR="00121F91" w:rsidRDefault="00121F91" w:rsidP="00CA647E">
            <w:pPr>
              <w:spacing w:line="312" w:lineRule="auto"/>
              <w:jc w:val="center"/>
              <w:rPr>
                <w:sz w:val="28"/>
                <w:szCs w:val="28"/>
                <w:lang w:val="uk-UA"/>
              </w:rPr>
            </w:pPr>
          </w:p>
        </w:tc>
      </w:tr>
      <w:tr w:rsidR="00121F91" w:rsidTr="00D372F9">
        <w:tc>
          <w:tcPr>
            <w:tcW w:w="5328" w:type="dxa"/>
          </w:tcPr>
          <w:p w:rsidR="00121F91" w:rsidRDefault="00121F91" w:rsidP="00CA647E">
            <w:pPr>
              <w:spacing w:line="312" w:lineRule="auto"/>
              <w:jc w:val="both"/>
              <w:rPr>
                <w:sz w:val="28"/>
                <w:szCs w:val="28"/>
                <w:lang w:val="uk-UA"/>
              </w:rPr>
            </w:pPr>
            <w:r>
              <w:rPr>
                <w:sz w:val="28"/>
                <w:szCs w:val="28"/>
                <w:lang w:val="uk-UA"/>
              </w:rPr>
              <w:t>Кількість контрольних робіт</w:t>
            </w:r>
          </w:p>
        </w:tc>
        <w:tc>
          <w:tcPr>
            <w:tcW w:w="1074" w:type="dxa"/>
          </w:tcPr>
          <w:p w:rsidR="00121F91" w:rsidRDefault="00121F91" w:rsidP="00CA647E">
            <w:pPr>
              <w:spacing w:line="312" w:lineRule="auto"/>
              <w:jc w:val="center"/>
              <w:rPr>
                <w:sz w:val="28"/>
                <w:szCs w:val="28"/>
                <w:lang w:val="uk-UA"/>
              </w:rPr>
            </w:pPr>
            <w:r>
              <w:rPr>
                <w:sz w:val="28"/>
                <w:szCs w:val="28"/>
                <w:lang w:val="uk-UA"/>
              </w:rPr>
              <w:t>1</w:t>
            </w:r>
          </w:p>
        </w:tc>
        <w:tc>
          <w:tcPr>
            <w:tcW w:w="1140" w:type="dxa"/>
          </w:tcPr>
          <w:p w:rsidR="00121F91" w:rsidRDefault="00121F91" w:rsidP="00CA647E">
            <w:pPr>
              <w:spacing w:line="312" w:lineRule="auto"/>
              <w:jc w:val="center"/>
              <w:rPr>
                <w:sz w:val="28"/>
                <w:szCs w:val="28"/>
                <w:lang w:val="uk-UA"/>
              </w:rPr>
            </w:pPr>
          </w:p>
        </w:tc>
        <w:tc>
          <w:tcPr>
            <w:tcW w:w="1355" w:type="dxa"/>
          </w:tcPr>
          <w:p w:rsidR="00121F91" w:rsidRDefault="00121F91" w:rsidP="00CA647E">
            <w:pPr>
              <w:spacing w:line="312" w:lineRule="auto"/>
              <w:jc w:val="center"/>
              <w:rPr>
                <w:sz w:val="28"/>
                <w:szCs w:val="28"/>
                <w:lang w:val="uk-UA"/>
              </w:rPr>
            </w:pPr>
            <w:r>
              <w:rPr>
                <w:sz w:val="28"/>
                <w:szCs w:val="28"/>
                <w:lang w:val="uk-UA"/>
              </w:rPr>
              <w:t>1</w:t>
            </w:r>
          </w:p>
        </w:tc>
        <w:tc>
          <w:tcPr>
            <w:tcW w:w="1276" w:type="dxa"/>
          </w:tcPr>
          <w:p w:rsidR="00121F91" w:rsidRDefault="00121F91" w:rsidP="00CA647E">
            <w:pPr>
              <w:spacing w:line="312" w:lineRule="auto"/>
              <w:jc w:val="center"/>
              <w:rPr>
                <w:sz w:val="28"/>
                <w:szCs w:val="28"/>
                <w:lang w:val="uk-UA"/>
              </w:rPr>
            </w:pPr>
          </w:p>
        </w:tc>
      </w:tr>
      <w:tr w:rsidR="00121F91" w:rsidTr="00D372F9">
        <w:tc>
          <w:tcPr>
            <w:tcW w:w="5328" w:type="dxa"/>
          </w:tcPr>
          <w:p w:rsidR="00121F91" w:rsidRDefault="00121F91" w:rsidP="00CA647E">
            <w:pPr>
              <w:spacing w:line="312" w:lineRule="auto"/>
              <w:jc w:val="both"/>
              <w:rPr>
                <w:sz w:val="28"/>
                <w:szCs w:val="28"/>
                <w:lang w:val="uk-UA"/>
              </w:rPr>
            </w:pPr>
            <w:r>
              <w:rPr>
                <w:sz w:val="28"/>
                <w:szCs w:val="28"/>
                <w:lang w:val="uk-UA"/>
              </w:rPr>
              <w:t>Підсумковий контроль</w:t>
            </w:r>
          </w:p>
        </w:tc>
        <w:tc>
          <w:tcPr>
            <w:tcW w:w="1074" w:type="dxa"/>
          </w:tcPr>
          <w:p w:rsidR="00121F91" w:rsidRDefault="00121F91" w:rsidP="00CA647E">
            <w:pPr>
              <w:spacing w:line="312" w:lineRule="auto"/>
              <w:jc w:val="center"/>
              <w:rPr>
                <w:sz w:val="28"/>
                <w:szCs w:val="28"/>
                <w:lang w:val="uk-UA"/>
              </w:rPr>
            </w:pPr>
            <w:r>
              <w:rPr>
                <w:sz w:val="28"/>
                <w:szCs w:val="28"/>
                <w:lang w:val="uk-UA"/>
              </w:rPr>
              <w:t>Залік</w:t>
            </w:r>
          </w:p>
        </w:tc>
        <w:tc>
          <w:tcPr>
            <w:tcW w:w="1140" w:type="dxa"/>
          </w:tcPr>
          <w:p w:rsidR="00121F91" w:rsidRDefault="00121F91" w:rsidP="00CA647E">
            <w:pPr>
              <w:spacing w:line="312" w:lineRule="auto"/>
              <w:jc w:val="center"/>
              <w:rPr>
                <w:sz w:val="28"/>
                <w:szCs w:val="28"/>
                <w:lang w:val="uk-UA"/>
              </w:rPr>
            </w:pPr>
          </w:p>
        </w:tc>
        <w:tc>
          <w:tcPr>
            <w:tcW w:w="1355" w:type="dxa"/>
          </w:tcPr>
          <w:p w:rsidR="00121F91" w:rsidRDefault="00121F91" w:rsidP="00CA647E">
            <w:pPr>
              <w:spacing w:line="312" w:lineRule="auto"/>
              <w:jc w:val="center"/>
              <w:rPr>
                <w:sz w:val="28"/>
                <w:szCs w:val="28"/>
                <w:lang w:val="uk-UA"/>
              </w:rPr>
            </w:pPr>
            <w:r>
              <w:rPr>
                <w:sz w:val="28"/>
                <w:szCs w:val="28"/>
                <w:lang w:val="uk-UA"/>
              </w:rPr>
              <w:t>Залік</w:t>
            </w:r>
          </w:p>
        </w:tc>
        <w:tc>
          <w:tcPr>
            <w:tcW w:w="1276" w:type="dxa"/>
          </w:tcPr>
          <w:p w:rsidR="00121F91" w:rsidRDefault="00121F91" w:rsidP="00CA647E">
            <w:pPr>
              <w:spacing w:line="312" w:lineRule="auto"/>
              <w:jc w:val="center"/>
              <w:rPr>
                <w:sz w:val="28"/>
                <w:szCs w:val="28"/>
                <w:lang w:val="uk-UA"/>
              </w:rPr>
            </w:pPr>
          </w:p>
        </w:tc>
      </w:tr>
    </w:tbl>
    <w:p w:rsidR="00FB50C2" w:rsidRDefault="00FB50C2" w:rsidP="00CA647E">
      <w:pPr>
        <w:spacing w:line="312" w:lineRule="auto"/>
        <w:ind w:firstLine="709"/>
        <w:jc w:val="both"/>
        <w:rPr>
          <w:sz w:val="28"/>
          <w:szCs w:val="28"/>
          <w:lang w:val="uk-UA"/>
        </w:rPr>
      </w:pPr>
    </w:p>
    <w:p w:rsidR="00121F91" w:rsidRPr="00121F91" w:rsidRDefault="00121F91" w:rsidP="00CA647E">
      <w:pPr>
        <w:spacing w:line="312" w:lineRule="auto"/>
        <w:ind w:firstLine="709"/>
        <w:jc w:val="center"/>
        <w:rPr>
          <w:b/>
          <w:sz w:val="28"/>
          <w:szCs w:val="28"/>
          <w:lang w:val="uk-UA"/>
        </w:rPr>
      </w:pPr>
      <w:r w:rsidRPr="00121F91">
        <w:rPr>
          <w:b/>
          <w:sz w:val="28"/>
          <w:szCs w:val="28"/>
          <w:lang w:val="uk-UA"/>
        </w:rPr>
        <w:t>Зміст дисципліни</w:t>
      </w:r>
    </w:p>
    <w:p w:rsidR="00121F91" w:rsidRPr="00121F91" w:rsidRDefault="00121F91" w:rsidP="00CA647E">
      <w:pPr>
        <w:spacing w:line="312" w:lineRule="auto"/>
        <w:ind w:firstLine="709"/>
        <w:jc w:val="center"/>
        <w:rPr>
          <w:b/>
          <w:sz w:val="28"/>
          <w:szCs w:val="28"/>
          <w:lang w:val="uk-UA"/>
        </w:rPr>
      </w:pPr>
    </w:p>
    <w:p w:rsidR="00121F91" w:rsidRPr="00121F91" w:rsidRDefault="00121F91" w:rsidP="00CA647E">
      <w:pPr>
        <w:spacing w:line="312" w:lineRule="auto"/>
        <w:ind w:firstLine="709"/>
        <w:jc w:val="center"/>
        <w:rPr>
          <w:b/>
          <w:sz w:val="28"/>
          <w:szCs w:val="28"/>
          <w:lang w:val="uk-UA"/>
        </w:rPr>
      </w:pPr>
      <w:r w:rsidRPr="00121F91">
        <w:rPr>
          <w:b/>
          <w:sz w:val="28"/>
          <w:szCs w:val="28"/>
          <w:lang w:val="uk-UA"/>
        </w:rPr>
        <w:t>Лекційний курс</w:t>
      </w:r>
    </w:p>
    <w:p w:rsidR="00121F91" w:rsidRDefault="00121F91" w:rsidP="00CA647E">
      <w:pPr>
        <w:spacing w:line="312" w:lineRule="auto"/>
        <w:ind w:firstLine="709"/>
        <w:jc w:val="center"/>
        <w:rPr>
          <w:sz w:val="28"/>
          <w:szCs w:val="28"/>
          <w:lang w:val="uk-UA"/>
        </w:rPr>
      </w:pPr>
    </w:p>
    <w:tbl>
      <w:tblPr>
        <w:tblStyle w:val="a6"/>
        <w:tblW w:w="10157" w:type="dxa"/>
        <w:tblInd w:w="108" w:type="dxa"/>
        <w:tblLook w:val="01E0" w:firstRow="1" w:lastRow="1" w:firstColumn="1" w:lastColumn="1" w:noHBand="0" w:noVBand="0"/>
      </w:tblPr>
      <w:tblGrid>
        <w:gridCol w:w="824"/>
        <w:gridCol w:w="7996"/>
        <w:gridCol w:w="1337"/>
      </w:tblGrid>
      <w:tr w:rsidR="00121F91" w:rsidRPr="002D72C0">
        <w:trPr>
          <w:tblHeader/>
        </w:trPr>
        <w:tc>
          <w:tcPr>
            <w:tcW w:w="824" w:type="dxa"/>
          </w:tcPr>
          <w:p w:rsidR="00121F91" w:rsidRPr="002D72C0" w:rsidRDefault="00121F91" w:rsidP="00CA647E">
            <w:pPr>
              <w:spacing w:line="312" w:lineRule="auto"/>
              <w:rPr>
                <w:sz w:val="28"/>
                <w:szCs w:val="28"/>
                <w:lang w:val="uk-UA"/>
              </w:rPr>
            </w:pPr>
            <w:r w:rsidRPr="002D72C0">
              <w:rPr>
                <w:sz w:val="28"/>
                <w:szCs w:val="28"/>
                <w:lang w:val="uk-UA"/>
              </w:rPr>
              <w:t>№№ теми</w:t>
            </w:r>
          </w:p>
        </w:tc>
        <w:tc>
          <w:tcPr>
            <w:tcW w:w="7996" w:type="dxa"/>
          </w:tcPr>
          <w:p w:rsidR="00121F91" w:rsidRPr="002D72C0" w:rsidRDefault="00121F91" w:rsidP="00CA647E">
            <w:pPr>
              <w:spacing w:line="312" w:lineRule="auto"/>
              <w:jc w:val="center"/>
              <w:rPr>
                <w:sz w:val="28"/>
                <w:szCs w:val="28"/>
                <w:lang w:val="uk-UA"/>
              </w:rPr>
            </w:pPr>
            <w:r w:rsidRPr="002D72C0">
              <w:rPr>
                <w:sz w:val="28"/>
                <w:szCs w:val="28"/>
                <w:lang w:val="uk-UA"/>
              </w:rPr>
              <w:t>Назва теми та ї зміст</w:t>
            </w:r>
          </w:p>
        </w:tc>
        <w:tc>
          <w:tcPr>
            <w:tcW w:w="1337" w:type="dxa"/>
          </w:tcPr>
          <w:p w:rsidR="00121F91" w:rsidRPr="002D72C0" w:rsidRDefault="00121F91" w:rsidP="00D372F9">
            <w:pPr>
              <w:spacing w:line="312" w:lineRule="auto"/>
              <w:jc w:val="center"/>
              <w:rPr>
                <w:sz w:val="28"/>
                <w:szCs w:val="28"/>
                <w:lang w:val="uk-UA"/>
              </w:rPr>
            </w:pPr>
            <w:r w:rsidRPr="002D72C0">
              <w:rPr>
                <w:sz w:val="28"/>
                <w:szCs w:val="28"/>
                <w:lang w:val="uk-UA"/>
              </w:rPr>
              <w:t>Кількість годин</w:t>
            </w:r>
          </w:p>
        </w:tc>
      </w:tr>
      <w:tr w:rsidR="00121F91" w:rsidRPr="002D72C0">
        <w:tc>
          <w:tcPr>
            <w:tcW w:w="824" w:type="dxa"/>
          </w:tcPr>
          <w:p w:rsidR="00121F91" w:rsidRPr="002D72C0" w:rsidRDefault="00121F91" w:rsidP="00EC3784">
            <w:pPr>
              <w:spacing w:line="312" w:lineRule="auto"/>
              <w:jc w:val="center"/>
              <w:rPr>
                <w:sz w:val="28"/>
                <w:szCs w:val="28"/>
                <w:lang w:val="uk-UA"/>
              </w:rPr>
            </w:pPr>
            <w:r w:rsidRPr="002D72C0">
              <w:rPr>
                <w:sz w:val="28"/>
                <w:szCs w:val="28"/>
                <w:lang w:val="uk-UA"/>
              </w:rPr>
              <w:t>1</w:t>
            </w:r>
          </w:p>
        </w:tc>
        <w:tc>
          <w:tcPr>
            <w:tcW w:w="7996" w:type="dxa"/>
          </w:tcPr>
          <w:p w:rsidR="00121F91" w:rsidRPr="002D72C0" w:rsidRDefault="00121F91" w:rsidP="00CA647E">
            <w:pPr>
              <w:spacing w:line="312" w:lineRule="auto"/>
              <w:jc w:val="both"/>
              <w:rPr>
                <w:b/>
                <w:sz w:val="28"/>
                <w:szCs w:val="28"/>
                <w:lang w:val="uk-UA"/>
              </w:rPr>
            </w:pPr>
            <w:r w:rsidRPr="002D72C0">
              <w:rPr>
                <w:b/>
                <w:sz w:val="28"/>
                <w:szCs w:val="28"/>
                <w:lang w:val="uk-UA"/>
              </w:rPr>
              <w:t>Система діловодства та її роль в підвищенні ефективності управлінської діяльності</w:t>
            </w:r>
          </w:p>
          <w:p w:rsidR="00121F91" w:rsidRPr="002D72C0" w:rsidRDefault="00121F91" w:rsidP="00CA647E">
            <w:pPr>
              <w:spacing w:line="312" w:lineRule="auto"/>
              <w:jc w:val="both"/>
              <w:rPr>
                <w:sz w:val="28"/>
                <w:szCs w:val="28"/>
                <w:lang w:val="uk-UA"/>
              </w:rPr>
            </w:pPr>
            <w:r w:rsidRPr="002D72C0">
              <w:rPr>
                <w:sz w:val="28"/>
                <w:szCs w:val="28"/>
                <w:lang w:val="uk-UA"/>
              </w:rPr>
              <w:t xml:space="preserve">Процес управління організацією як процес отримання, оброблення та передавання інформації. </w:t>
            </w:r>
            <w:r w:rsidR="00F83398" w:rsidRPr="002D72C0">
              <w:rPr>
                <w:sz w:val="28"/>
                <w:szCs w:val="28"/>
                <w:lang w:val="uk-UA"/>
              </w:rPr>
              <w:t>Види інформації.</w:t>
            </w:r>
            <w:r w:rsidR="00F83398">
              <w:rPr>
                <w:sz w:val="28"/>
                <w:szCs w:val="28"/>
                <w:lang w:val="uk-UA"/>
              </w:rPr>
              <w:t xml:space="preserve"> </w:t>
            </w:r>
            <w:r w:rsidR="00F83398" w:rsidRPr="002D72C0">
              <w:rPr>
                <w:sz w:val="28"/>
                <w:szCs w:val="28"/>
                <w:lang w:val="uk-UA"/>
              </w:rPr>
              <w:t>Обмін інформацією як зміст однієї з основних функцій управління – комунікації.</w:t>
            </w:r>
            <w:r w:rsidR="00CA647E">
              <w:rPr>
                <w:sz w:val="28"/>
                <w:szCs w:val="28"/>
                <w:lang w:val="uk-UA"/>
              </w:rPr>
              <w:t xml:space="preserve"> </w:t>
            </w:r>
            <w:r w:rsidR="00CA647E" w:rsidRPr="002D72C0">
              <w:rPr>
                <w:sz w:val="28"/>
                <w:szCs w:val="28"/>
                <w:lang w:val="uk-UA"/>
              </w:rPr>
              <w:t>Документи як матеріальні носії інформації. Поняття про документ. Система діловодства. Складові системи діловодства:</w:t>
            </w:r>
            <w:r w:rsidR="00CA647E">
              <w:rPr>
                <w:sz w:val="28"/>
                <w:szCs w:val="28"/>
                <w:lang w:val="uk-UA"/>
              </w:rPr>
              <w:t xml:space="preserve"> </w:t>
            </w:r>
            <w:r w:rsidR="00CA647E" w:rsidRPr="002D72C0">
              <w:rPr>
                <w:sz w:val="28"/>
                <w:szCs w:val="28"/>
                <w:lang w:val="uk-UA"/>
              </w:rPr>
              <w:t>підсистема документації, підсистема документування,</w:t>
            </w:r>
            <w:r w:rsidR="00CA647E">
              <w:rPr>
                <w:sz w:val="28"/>
                <w:szCs w:val="28"/>
                <w:lang w:val="uk-UA"/>
              </w:rPr>
              <w:t xml:space="preserve"> </w:t>
            </w:r>
            <w:r w:rsidR="00CA647E" w:rsidRPr="002D72C0">
              <w:rPr>
                <w:sz w:val="28"/>
                <w:szCs w:val="28"/>
                <w:lang w:val="uk-UA"/>
              </w:rPr>
              <w:t>підсистема документаційного</w:t>
            </w:r>
            <w:r w:rsidR="00CA647E">
              <w:rPr>
                <w:sz w:val="28"/>
                <w:szCs w:val="28"/>
                <w:lang w:val="uk-UA"/>
              </w:rPr>
              <w:t xml:space="preserve"> забез</w:t>
            </w:r>
            <w:r w:rsidR="00CA647E" w:rsidRPr="002D72C0">
              <w:rPr>
                <w:sz w:val="28"/>
                <w:szCs w:val="28"/>
                <w:lang w:val="uk-UA"/>
              </w:rPr>
              <w:t xml:space="preserve">печення. </w:t>
            </w:r>
            <w:r w:rsidR="00A832EF" w:rsidRPr="002D72C0">
              <w:rPr>
                <w:sz w:val="28"/>
                <w:szCs w:val="28"/>
                <w:lang w:val="uk-UA"/>
              </w:rPr>
              <w:t>Значення системи діловодства в підвищенні</w:t>
            </w:r>
            <w:r w:rsidR="00A832EF">
              <w:rPr>
                <w:sz w:val="28"/>
                <w:szCs w:val="28"/>
                <w:lang w:val="uk-UA"/>
              </w:rPr>
              <w:t xml:space="preserve"> </w:t>
            </w:r>
            <w:r w:rsidR="00A832EF" w:rsidRPr="002D72C0">
              <w:rPr>
                <w:sz w:val="28"/>
                <w:szCs w:val="28"/>
                <w:lang w:val="uk-UA"/>
              </w:rPr>
              <w:t>ефективності управлінської діяльності</w:t>
            </w:r>
          </w:p>
        </w:tc>
        <w:tc>
          <w:tcPr>
            <w:tcW w:w="1337" w:type="dxa"/>
          </w:tcPr>
          <w:p w:rsidR="00121F91" w:rsidRPr="002D72C0" w:rsidRDefault="00121F91" w:rsidP="00A832EF">
            <w:pPr>
              <w:spacing w:line="312" w:lineRule="auto"/>
              <w:jc w:val="center"/>
              <w:rPr>
                <w:sz w:val="28"/>
                <w:szCs w:val="28"/>
                <w:lang w:val="uk-UA"/>
              </w:rPr>
            </w:pPr>
            <w:r w:rsidRPr="002D72C0">
              <w:rPr>
                <w:sz w:val="28"/>
                <w:szCs w:val="28"/>
                <w:lang w:val="uk-UA"/>
              </w:rPr>
              <w:t>2</w:t>
            </w:r>
          </w:p>
        </w:tc>
      </w:tr>
      <w:tr w:rsidR="00CA647E" w:rsidRPr="002D72C0">
        <w:tc>
          <w:tcPr>
            <w:tcW w:w="824" w:type="dxa"/>
          </w:tcPr>
          <w:p w:rsidR="00CA647E" w:rsidRPr="002D72C0" w:rsidRDefault="00CA647E" w:rsidP="00EC3784">
            <w:pPr>
              <w:spacing w:line="312" w:lineRule="auto"/>
              <w:jc w:val="center"/>
              <w:rPr>
                <w:sz w:val="28"/>
                <w:szCs w:val="28"/>
                <w:lang w:val="uk-UA"/>
              </w:rPr>
            </w:pPr>
            <w:r w:rsidRPr="002D72C0">
              <w:rPr>
                <w:sz w:val="28"/>
                <w:szCs w:val="28"/>
                <w:lang w:val="uk-UA"/>
              </w:rPr>
              <w:lastRenderedPageBreak/>
              <w:t>2</w:t>
            </w:r>
          </w:p>
        </w:tc>
        <w:tc>
          <w:tcPr>
            <w:tcW w:w="7996" w:type="dxa"/>
          </w:tcPr>
          <w:p w:rsidR="00CA647E" w:rsidRPr="002D72C0" w:rsidRDefault="00CA647E" w:rsidP="00CA647E">
            <w:pPr>
              <w:spacing w:line="312" w:lineRule="auto"/>
              <w:jc w:val="both"/>
              <w:rPr>
                <w:b/>
                <w:sz w:val="28"/>
                <w:szCs w:val="28"/>
                <w:lang w:val="uk-UA"/>
              </w:rPr>
            </w:pPr>
            <w:r w:rsidRPr="002D72C0">
              <w:rPr>
                <w:b/>
                <w:sz w:val="28"/>
                <w:szCs w:val="28"/>
                <w:lang w:val="uk-UA"/>
              </w:rPr>
              <w:t>Види документів, які використовуються в управлінській діяльності</w:t>
            </w:r>
          </w:p>
          <w:p w:rsidR="00CA647E" w:rsidRPr="002D72C0" w:rsidRDefault="00CA647E" w:rsidP="00CA647E">
            <w:pPr>
              <w:spacing w:line="312" w:lineRule="auto"/>
              <w:jc w:val="both"/>
              <w:rPr>
                <w:sz w:val="28"/>
                <w:szCs w:val="28"/>
                <w:lang w:val="uk-UA"/>
              </w:rPr>
            </w:pPr>
            <w:r w:rsidRPr="002D72C0">
              <w:rPr>
                <w:sz w:val="28"/>
                <w:szCs w:val="28"/>
                <w:lang w:val="uk-UA"/>
              </w:rPr>
              <w:t>Значення документів у діяльності організації: правове, господарче, історичне. Функції, які виконують документи: інформаційна, правова, комунікативна, управлінська, культурна. Класифікація документів за змістом, за призначенням, за місцем складання, за напрямком, за послідовністю утворення, за походженням, за способом фіксації, за формою складання, за ступенем складності, за ступенем секретності, за строком зберігання, за стадіями створення, за терміном виконання, за юридичною силою, за назвами.</w:t>
            </w:r>
          </w:p>
        </w:tc>
        <w:tc>
          <w:tcPr>
            <w:tcW w:w="1337" w:type="dxa"/>
          </w:tcPr>
          <w:p w:rsidR="00CA647E" w:rsidRPr="002D72C0" w:rsidRDefault="00CA647E" w:rsidP="00A832EF">
            <w:pPr>
              <w:spacing w:line="312" w:lineRule="auto"/>
              <w:jc w:val="center"/>
              <w:rPr>
                <w:sz w:val="28"/>
                <w:szCs w:val="28"/>
              </w:rPr>
            </w:pPr>
            <w:r w:rsidRPr="002D72C0">
              <w:rPr>
                <w:sz w:val="28"/>
                <w:szCs w:val="28"/>
                <w:lang w:val="uk-UA"/>
              </w:rPr>
              <w:t>2</w:t>
            </w:r>
          </w:p>
        </w:tc>
      </w:tr>
      <w:tr w:rsidR="00CA647E" w:rsidRPr="002D72C0">
        <w:tc>
          <w:tcPr>
            <w:tcW w:w="824" w:type="dxa"/>
          </w:tcPr>
          <w:p w:rsidR="00CA647E" w:rsidRPr="002D72C0" w:rsidRDefault="00CA647E" w:rsidP="00EC3784">
            <w:pPr>
              <w:spacing w:line="312" w:lineRule="auto"/>
              <w:jc w:val="center"/>
              <w:rPr>
                <w:sz w:val="28"/>
                <w:szCs w:val="28"/>
                <w:lang w:val="uk-UA"/>
              </w:rPr>
            </w:pPr>
            <w:r w:rsidRPr="002D72C0">
              <w:rPr>
                <w:sz w:val="28"/>
                <w:szCs w:val="28"/>
                <w:lang w:val="uk-UA"/>
              </w:rPr>
              <w:t>3</w:t>
            </w:r>
          </w:p>
        </w:tc>
        <w:tc>
          <w:tcPr>
            <w:tcW w:w="7996" w:type="dxa"/>
          </w:tcPr>
          <w:p w:rsidR="00CA647E" w:rsidRPr="002D72C0" w:rsidRDefault="00CA647E" w:rsidP="00CA647E">
            <w:pPr>
              <w:spacing w:line="312" w:lineRule="auto"/>
              <w:jc w:val="both"/>
              <w:rPr>
                <w:b/>
                <w:sz w:val="28"/>
                <w:szCs w:val="28"/>
                <w:lang w:val="uk-UA"/>
              </w:rPr>
            </w:pPr>
            <w:r w:rsidRPr="002D72C0">
              <w:rPr>
                <w:b/>
                <w:sz w:val="28"/>
                <w:szCs w:val="28"/>
                <w:lang w:val="uk-UA"/>
              </w:rPr>
              <w:t>Складання документів</w:t>
            </w:r>
          </w:p>
          <w:p w:rsidR="00CA647E" w:rsidRPr="002D72C0" w:rsidRDefault="00CA647E" w:rsidP="00CA647E">
            <w:pPr>
              <w:spacing w:line="312" w:lineRule="auto"/>
              <w:jc w:val="both"/>
              <w:rPr>
                <w:b/>
                <w:sz w:val="28"/>
                <w:szCs w:val="28"/>
                <w:lang w:val="uk-UA"/>
              </w:rPr>
            </w:pPr>
            <w:r w:rsidRPr="002D72C0">
              <w:rPr>
                <w:sz w:val="28"/>
                <w:szCs w:val="28"/>
                <w:lang w:val="uk-UA"/>
              </w:rPr>
              <w:t xml:space="preserve">Поняття про реквізити документа і формуляр документа. Правила розташування реквізитів документа в залежності від формату папера та способу розташування (поздовжньому або кутовому, </w:t>
            </w:r>
            <w:proofErr w:type="spellStart"/>
            <w:r w:rsidRPr="002D72C0">
              <w:rPr>
                <w:sz w:val="28"/>
                <w:szCs w:val="28"/>
                <w:lang w:val="uk-UA"/>
              </w:rPr>
              <w:t>флаговому</w:t>
            </w:r>
            <w:proofErr w:type="spellEnd"/>
            <w:r w:rsidRPr="002D72C0">
              <w:rPr>
                <w:sz w:val="28"/>
                <w:szCs w:val="28"/>
                <w:lang w:val="uk-UA"/>
              </w:rPr>
              <w:t xml:space="preserve"> або центр</w:t>
            </w:r>
            <w:r w:rsidR="00827D01">
              <w:rPr>
                <w:sz w:val="28"/>
                <w:szCs w:val="28"/>
                <w:lang w:val="uk-UA"/>
              </w:rPr>
              <w:t>ованому</w:t>
            </w:r>
            <w:r w:rsidRPr="002D72C0">
              <w:rPr>
                <w:sz w:val="28"/>
                <w:szCs w:val="28"/>
                <w:lang w:val="uk-UA"/>
              </w:rPr>
              <w:t>). Види бланків документів для листів і для інших видів організаційно-розпорядчої документації.</w:t>
            </w:r>
            <w:r>
              <w:rPr>
                <w:sz w:val="28"/>
                <w:szCs w:val="28"/>
                <w:lang w:val="uk-UA"/>
              </w:rPr>
              <w:t xml:space="preserve"> </w:t>
            </w:r>
            <w:r w:rsidRPr="002D72C0">
              <w:rPr>
                <w:sz w:val="28"/>
                <w:szCs w:val="28"/>
                <w:lang w:val="uk-UA"/>
              </w:rPr>
              <w:t xml:space="preserve">Правила оформлення реквізитів документа. Правила складання тексту документа: дотримання офіційно-ділового стилю; об’єктивність змісту та лаконічність викладення; типізація </w:t>
            </w:r>
            <w:proofErr w:type="spellStart"/>
            <w:r w:rsidRPr="002D72C0">
              <w:rPr>
                <w:sz w:val="28"/>
                <w:szCs w:val="28"/>
                <w:lang w:val="uk-UA"/>
              </w:rPr>
              <w:t>мовних</w:t>
            </w:r>
            <w:proofErr w:type="spellEnd"/>
            <w:r w:rsidRPr="002D72C0">
              <w:rPr>
                <w:sz w:val="28"/>
                <w:szCs w:val="28"/>
                <w:lang w:val="uk-UA"/>
              </w:rPr>
              <w:t xml:space="preserve"> засобів; поділ тексту на абзаци, розділи, підрозділи, пункти та підпункти; логічна побудова тексту; неможливість вживання в тексті відхилень від літературних норм.</w:t>
            </w:r>
            <w:r>
              <w:rPr>
                <w:sz w:val="28"/>
                <w:szCs w:val="28"/>
                <w:lang w:val="uk-UA"/>
              </w:rPr>
              <w:t xml:space="preserve"> </w:t>
            </w:r>
            <w:r w:rsidRPr="002D72C0">
              <w:rPr>
                <w:sz w:val="28"/>
                <w:szCs w:val="28"/>
                <w:lang w:val="uk-UA"/>
              </w:rPr>
              <w:t>Технологія підготовки та</w:t>
            </w:r>
            <w:r>
              <w:rPr>
                <w:sz w:val="28"/>
                <w:szCs w:val="28"/>
                <w:lang w:val="uk-UA"/>
              </w:rPr>
              <w:t xml:space="preserve"> оформ</w:t>
            </w:r>
            <w:r w:rsidRPr="002D72C0">
              <w:rPr>
                <w:sz w:val="28"/>
                <w:szCs w:val="28"/>
                <w:lang w:val="uk-UA"/>
              </w:rPr>
              <w:t>лення документів. Уніфікація та стандартизація документів.</w:t>
            </w:r>
          </w:p>
        </w:tc>
        <w:tc>
          <w:tcPr>
            <w:tcW w:w="1337" w:type="dxa"/>
          </w:tcPr>
          <w:p w:rsidR="00CA647E" w:rsidRPr="002D72C0" w:rsidRDefault="00CA647E" w:rsidP="00A832EF">
            <w:pPr>
              <w:spacing w:line="312" w:lineRule="auto"/>
              <w:jc w:val="center"/>
              <w:rPr>
                <w:sz w:val="28"/>
                <w:szCs w:val="28"/>
                <w:lang w:val="uk-UA"/>
              </w:rPr>
            </w:pPr>
            <w:r w:rsidRPr="002D72C0">
              <w:rPr>
                <w:sz w:val="28"/>
                <w:szCs w:val="28"/>
                <w:lang w:val="uk-UA"/>
              </w:rPr>
              <w:t>4</w:t>
            </w:r>
          </w:p>
        </w:tc>
      </w:tr>
    </w:tbl>
    <w:p w:rsidR="00EC3784" w:rsidRPr="00EC3784" w:rsidRDefault="00EC3784" w:rsidP="00EC3784">
      <w:pPr>
        <w:jc w:val="center"/>
        <w:rPr>
          <w:b/>
          <w:sz w:val="28"/>
          <w:szCs w:val="28"/>
          <w:lang w:val="uk-UA"/>
        </w:rPr>
      </w:pPr>
      <w:r w:rsidRPr="00EC3784">
        <w:rPr>
          <w:b/>
          <w:sz w:val="28"/>
          <w:szCs w:val="28"/>
          <w:lang w:val="uk-UA"/>
        </w:rPr>
        <w:t>Практичні заняття</w:t>
      </w:r>
    </w:p>
    <w:p w:rsidR="00EC3784" w:rsidRPr="00EC3784" w:rsidRDefault="00EC3784" w:rsidP="00EC3784">
      <w:pPr>
        <w:jc w:val="center"/>
        <w:rPr>
          <w:b/>
          <w:sz w:val="28"/>
          <w:szCs w:val="28"/>
          <w:lang w:val="uk-UA"/>
        </w:rPr>
      </w:pPr>
    </w:p>
    <w:tbl>
      <w:tblPr>
        <w:tblStyle w:val="a6"/>
        <w:tblW w:w="10006" w:type="dxa"/>
        <w:tblInd w:w="108" w:type="dxa"/>
        <w:tblLook w:val="01E0" w:firstRow="1" w:lastRow="1" w:firstColumn="1" w:lastColumn="1" w:noHBand="0" w:noVBand="0"/>
      </w:tblPr>
      <w:tblGrid>
        <w:gridCol w:w="1067"/>
        <w:gridCol w:w="7213"/>
        <w:gridCol w:w="1726"/>
      </w:tblGrid>
      <w:tr w:rsidR="00EC3784" w:rsidRPr="00B71E6F">
        <w:tc>
          <w:tcPr>
            <w:tcW w:w="1067" w:type="dxa"/>
          </w:tcPr>
          <w:p w:rsidR="00EC3784" w:rsidRPr="00B71E6F" w:rsidRDefault="00EC3784" w:rsidP="00574E89">
            <w:pPr>
              <w:rPr>
                <w:sz w:val="28"/>
                <w:szCs w:val="28"/>
                <w:lang w:val="uk-UA"/>
              </w:rPr>
            </w:pPr>
            <w:r w:rsidRPr="00B71E6F">
              <w:rPr>
                <w:sz w:val="28"/>
                <w:szCs w:val="28"/>
                <w:lang w:val="uk-UA"/>
              </w:rPr>
              <w:t>№№ занять</w:t>
            </w:r>
          </w:p>
        </w:tc>
        <w:tc>
          <w:tcPr>
            <w:tcW w:w="7213" w:type="dxa"/>
          </w:tcPr>
          <w:p w:rsidR="00EC3784" w:rsidRPr="00B71E6F" w:rsidRDefault="00EC3784" w:rsidP="00574E89">
            <w:pPr>
              <w:jc w:val="center"/>
              <w:rPr>
                <w:sz w:val="28"/>
                <w:szCs w:val="28"/>
                <w:lang w:val="uk-UA"/>
              </w:rPr>
            </w:pPr>
            <w:r w:rsidRPr="00B71E6F">
              <w:rPr>
                <w:sz w:val="28"/>
                <w:szCs w:val="28"/>
                <w:lang w:val="uk-UA"/>
              </w:rPr>
              <w:t>Тема заняття</w:t>
            </w:r>
          </w:p>
        </w:tc>
        <w:tc>
          <w:tcPr>
            <w:tcW w:w="1726" w:type="dxa"/>
          </w:tcPr>
          <w:p w:rsidR="00EC3784" w:rsidRPr="00B71E6F" w:rsidRDefault="00EC3784" w:rsidP="00574E89">
            <w:pPr>
              <w:rPr>
                <w:sz w:val="28"/>
                <w:szCs w:val="28"/>
                <w:lang w:val="uk-UA"/>
              </w:rPr>
            </w:pPr>
            <w:r w:rsidRPr="00B71E6F">
              <w:rPr>
                <w:sz w:val="28"/>
                <w:szCs w:val="28"/>
                <w:lang w:val="uk-UA"/>
              </w:rPr>
              <w:t>Тривалість, годин</w:t>
            </w:r>
          </w:p>
        </w:tc>
      </w:tr>
      <w:tr w:rsidR="00EC3784" w:rsidRPr="00B71E6F">
        <w:tc>
          <w:tcPr>
            <w:tcW w:w="1067" w:type="dxa"/>
          </w:tcPr>
          <w:p w:rsidR="00EC3784" w:rsidRPr="00B71E6F" w:rsidRDefault="00EC3784" w:rsidP="00EC3784">
            <w:pPr>
              <w:jc w:val="center"/>
              <w:rPr>
                <w:sz w:val="28"/>
                <w:szCs w:val="28"/>
                <w:lang w:val="uk-UA"/>
              </w:rPr>
            </w:pPr>
            <w:r w:rsidRPr="00B71E6F">
              <w:rPr>
                <w:sz w:val="28"/>
                <w:szCs w:val="28"/>
                <w:lang w:val="uk-UA"/>
              </w:rPr>
              <w:t>1</w:t>
            </w:r>
          </w:p>
        </w:tc>
        <w:tc>
          <w:tcPr>
            <w:tcW w:w="7213" w:type="dxa"/>
          </w:tcPr>
          <w:p w:rsidR="00EC3784" w:rsidRPr="00B71E6F" w:rsidRDefault="00EC3784" w:rsidP="00574E89">
            <w:pPr>
              <w:rPr>
                <w:sz w:val="28"/>
                <w:szCs w:val="28"/>
                <w:lang w:val="uk-UA"/>
              </w:rPr>
            </w:pPr>
            <w:r w:rsidRPr="00B71E6F">
              <w:rPr>
                <w:sz w:val="28"/>
                <w:szCs w:val="28"/>
                <w:lang w:val="uk-UA"/>
              </w:rPr>
              <w:t>Складання розпорядчих документів: розпорядження, наказу</w:t>
            </w:r>
          </w:p>
        </w:tc>
        <w:tc>
          <w:tcPr>
            <w:tcW w:w="1726" w:type="dxa"/>
          </w:tcPr>
          <w:p w:rsidR="00EC3784" w:rsidRPr="00B71E6F" w:rsidRDefault="00EC3784" w:rsidP="00EC3784">
            <w:pPr>
              <w:jc w:val="center"/>
              <w:rPr>
                <w:sz w:val="28"/>
                <w:szCs w:val="28"/>
                <w:lang w:val="uk-UA"/>
              </w:rPr>
            </w:pPr>
            <w:r w:rsidRPr="00B71E6F">
              <w:rPr>
                <w:sz w:val="28"/>
                <w:szCs w:val="28"/>
                <w:lang w:val="uk-UA"/>
              </w:rPr>
              <w:t>2</w:t>
            </w:r>
          </w:p>
        </w:tc>
      </w:tr>
      <w:tr w:rsidR="00EC3784" w:rsidRPr="00B71E6F">
        <w:tc>
          <w:tcPr>
            <w:tcW w:w="1067" w:type="dxa"/>
          </w:tcPr>
          <w:p w:rsidR="00EC3784" w:rsidRPr="00B71E6F" w:rsidRDefault="00EC3784" w:rsidP="00EC3784">
            <w:pPr>
              <w:jc w:val="center"/>
              <w:rPr>
                <w:sz w:val="28"/>
                <w:szCs w:val="28"/>
                <w:lang w:val="uk-UA"/>
              </w:rPr>
            </w:pPr>
            <w:r w:rsidRPr="00B71E6F">
              <w:rPr>
                <w:sz w:val="28"/>
                <w:szCs w:val="28"/>
                <w:lang w:val="uk-UA"/>
              </w:rPr>
              <w:t>2</w:t>
            </w:r>
          </w:p>
        </w:tc>
        <w:tc>
          <w:tcPr>
            <w:tcW w:w="7213" w:type="dxa"/>
          </w:tcPr>
          <w:p w:rsidR="00EC3784" w:rsidRPr="00B71E6F" w:rsidRDefault="00EC3784" w:rsidP="00574E89">
            <w:pPr>
              <w:rPr>
                <w:sz w:val="28"/>
                <w:szCs w:val="28"/>
                <w:lang w:val="uk-UA"/>
              </w:rPr>
            </w:pPr>
            <w:r w:rsidRPr="00B71E6F">
              <w:rPr>
                <w:sz w:val="28"/>
                <w:szCs w:val="28"/>
                <w:lang w:val="uk-UA"/>
              </w:rPr>
              <w:t>Складання довідково-інформаційних документів: трудової угоди, розписки, доручення, характеристики, довідки</w:t>
            </w:r>
          </w:p>
        </w:tc>
        <w:tc>
          <w:tcPr>
            <w:tcW w:w="1726" w:type="dxa"/>
          </w:tcPr>
          <w:p w:rsidR="00EC3784" w:rsidRPr="00B71E6F" w:rsidRDefault="00EC3784" w:rsidP="00EC3784">
            <w:pPr>
              <w:jc w:val="center"/>
              <w:rPr>
                <w:sz w:val="28"/>
                <w:szCs w:val="28"/>
                <w:lang w:val="uk-UA"/>
              </w:rPr>
            </w:pPr>
            <w:r w:rsidRPr="00B71E6F">
              <w:rPr>
                <w:sz w:val="28"/>
                <w:szCs w:val="28"/>
                <w:lang w:val="uk-UA"/>
              </w:rPr>
              <w:t>2</w:t>
            </w:r>
          </w:p>
        </w:tc>
      </w:tr>
    </w:tbl>
    <w:p w:rsidR="006535A1" w:rsidRDefault="00B34D3F" w:rsidP="00CA647E">
      <w:pPr>
        <w:pStyle w:val="1"/>
        <w:spacing w:line="312" w:lineRule="auto"/>
        <w:rPr>
          <w:lang w:val="uk-UA"/>
        </w:rPr>
      </w:pPr>
      <w:bookmarkStart w:id="2" w:name="_Toc288228106"/>
      <w:r>
        <w:rPr>
          <w:lang w:val="uk-UA"/>
        </w:rPr>
        <w:br w:type="page"/>
      </w:r>
      <w:r w:rsidR="00F83398" w:rsidRPr="00F83398">
        <w:rPr>
          <w:lang w:val="uk-UA"/>
        </w:rPr>
        <w:lastRenderedPageBreak/>
        <w:t xml:space="preserve">2 МЕТОДИЧНІ ВКАЗІВКИ ДО САМОСТІЙНОГО ВИВЧЕННЯ </w:t>
      </w:r>
    </w:p>
    <w:p w:rsidR="00F83398" w:rsidRPr="00F83398" w:rsidRDefault="00F83398" w:rsidP="00CA647E">
      <w:pPr>
        <w:pStyle w:val="1"/>
        <w:spacing w:line="312" w:lineRule="auto"/>
        <w:rPr>
          <w:lang w:val="uk-UA"/>
        </w:rPr>
      </w:pPr>
      <w:r w:rsidRPr="00F83398">
        <w:rPr>
          <w:lang w:val="uk-UA"/>
        </w:rPr>
        <w:t>МАТЕРІАЛУ</w:t>
      </w:r>
      <w:bookmarkEnd w:id="2"/>
    </w:p>
    <w:p w:rsidR="00F83398" w:rsidRPr="00F83398" w:rsidRDefault="00F83398" w:rsidP="00CA647E">
      <w:pPr>
        <w:spacing w:line="312" w:lineRule="auto"/>
        <w:ind w:firstLine="709"/>
        <w:jc w:val="center"/>
        <w:rPr>
          <w:b/>
          <w:sz w:val="28"/>
          <w:szCs w:val="28"/>
          <w:lang w:val="uk-UA"/>
        </w:rPr>
      </w:pPr>
    </w:p>
    <w:p w:rsidR="00F83398" w:rsidRPr="00F83398" w:rsidRDefault="00F83398" w:rsidP="00CA647E">
      <w:pPr>
        <w:pStyle w:val="2"/>
        <w:spacing w:line="312" w:lineRule="auto"/>
        <w:rPr>
          <w:lang w:val="uk-UA"/>
        </w:rPr>
      </w:pPr>
      <w:bookmarkStart w:id="3" w:name="_Toc288228107"/>
      <w:r w:rsidRPr="00F83398">
        <w:rPr>
          <w:lang w:val="uk-UA"/>
        </w:rPr>
        <w:t>Тема 4: Організація документообороту</w:t>
      </w:r>
      <w:bookmarkEnd w:id="3"/>
    </w:p>
    <w:p w:rsidR="00F83398" w:rsidRDefault="00F83398" w:rsidP="00CA647E">
      <w:pPr>
        <w:spacing w:line="312" w:lineRule="auto"/>
        <w:ind w:firstLine="709"/>
        <w:jc w:val="center"/>
        <w:rPr>
          <w:sz w:val="28"/>
          <w:szCs w:val="28"/>
          <w:lang w:val="uk-UA"/>
        </w:rPr>
      </w:pPr>
    </w:p>
    <w:p w:rsidR="00F83398" w:rsidRDefault="00F83398" w:rsidP="00CA647E">
      <w:pPr>
        <w:spacing w:line="312" w:lineRule="auto"/>
        <w:ind w:firstLine="709"/>
        <w:jc w:val="both"/>
        <w:rPr>
          <w:sz w:val="28"/>
          <w:szCs w:val="28"/>
          <w:lang w:val="uk-UA"/>
        </w:rPr>
      </w:pPr>
      <w:r>
        <w:rPr>
          <w:sz w:val="28"/>
          <w:szCs w:val="28"/>
          <w:lang w:val="uk-UA"/>
        </w:rPr>
        <w:t>Поняття організації документообороту включає такі складові: склад і облік обсягу документообороту, схеми документообороту, основні етапи документообороту, функції діловодної служби.</w:t>
      </w:r>
    </w:p>
    <w:p w:rsidR="00F83398" w:rsidRDefault="00F83398" w:rsidP="00CA647E">
      <w:pPr>
        <w:spacing w:line="312" w:lineRule="auto"/>
        <w:ind w:firstLine="709"/>
        <w:jc w:val="both"/>
        <w:rPr>
          <w:sz w:val="28"/>
          <w:szCs w:val="28"/>
          <w:lang w:val="uk-UA"/>
        </w:rPr>
      </w:pPr>
      <w:r>
        <w:rPr>
          <w:sz w:val="28"/>
          <w:szCs w:val="28"/>
          <w:lang w:val="uk-UA"/>
        </w:rPr>
        <w:t>Документооборотом називається рух документів в організаціях з моменту їх створення або одержання до моменту виконання або відправлення.</w:t>
      </w:r>
    </w:p>
    <w:p w:rsidR="00F83398" w:rsidRDefault="00F83398" w:rsidP="00CA647E">
      <w:pPr>
        <w:spacing w:line="312" w:lineRule="auto"/>
        <w:ind w:firstLine="709"/>
        <w:jc w:val="both"/>
        <w:rPr>
          <w:sz w:val="28"/>
          <w:szCs w:val="28"/>
          <w:lang w:val="uk-UA"/>
        </w:rPr>
      </w:pPr>
      <w:r>
        <w:rPr>
          <w:sz w:val="28"/>
          <w:szCs w:val="28"/>
          <w:lang w:val="uk-UA"/>
        </w:rPr>
        <w:t>До складу документообороту входять такі потоки документів:</w:t>
      </w:r>
    </w:p>
    <w:p w:rsidR="00F83398" w:rsidRDefault="00F83398" w:rsidP="00CA647E">
      <w:pPr>
        <w:spacing w:line="312" w:lineRule="auto"/>
        <w:ind w:firstLine="709"/>
        <w:jc w:val="both"/>
        <w:rPr>
          <w:sz w:val="28"/>
          <w:szCs w:val="28"/>
          <w:lang w:val="uk-UA"/>
        </w:rPr>
      </w:pPr>
      <w:r w:rsidRPr="00F83398">
        <w:rPr>
          <w:sz w:val="28"/>
          <w:szCs w:val="28"/>
          <w:lang w:val="uk-UA"/>
        </w:rPr>
        <w:t>-</w:t>
      </w:r>
      <w:r>
        <w:rPr>
          <w:sz w:val="28"/>
          <w:szCs w:val="28"/>
          <w:lang w:val="uk-UA"/>
        </w:rPr>
        <w:t xml:space="preserve"> вхідні (т</w:t>
      </w:r>
      <w:r w:rsidR="00B71E6F">
        <w:rPr>
          <w:sz w:val="28"/>
          <w:szCs w:val="28"/>
          <w:lang w:val="uk-UA"/>
        </w:rPr>
        <w:t>і</w:t>
      </w:r>
      <w:r>
        <w:rPr>
          <w:sz w:val="28"/>
          <w:szCs w:val="28"/>
          <w:lang w:val="uk-UA"/>
        </w:rPr>
        <w:t>, що поступають зовні);</w:t>
      </w:r>
    </w:p>
    <w:p w:rsidR="00F83398" w:rsidRDefault="00F83398" w:rsidP="00CA647E">
      <w:pPr>
        <w:spacing w:line="312" w:lineRule="auto"/>
        <w:ind w:firstLine="709"/>
        <w:jc w:val="both"/>
        <w:rPr>
          <w:sz w:val="28"/>
          <w:szCs w:val="28"/>
          <w:lang w:val="uk-UA"/>
        </w:rPr>
      </w:pPr>
      <w:r>
        <w:rPr>
          <w:sz w:val="28"/>
          <w:szCs w:val="28"/>
          <w:lang w:val="uk-UA"/>
        </w:rPr>
        <w:t>- внутрішні (ті, що створюються самою організацією і призначені для її власних потреб);</w:t>
      </w:r>
    </w:p>
    <w:p w:rsidR="00F83398" w:rsidRDefault="00F83398" w:rsidP="00CA647E">
      <w:pPr>
        <w:spacing w:line="312" w:lineRule="auto"/>
        <w:ind w:firstLine="709"/>
        <w:jc w:val="both"/>
        <w:rPr>
          <w:sz w:val="28"/>
          <w:szCs w:val="28"/>
          <w:lang w:val="uk-UA"/>
        </w:rPr>
      </w:pPr>
      <w:r>
        <w:rPr>
          <w:sz w:val="28"/>
          <w:szCs w:val="28"/>
          <w:lang w:val="uk-UA"/>
        </w:rPr>
        <w:t xml:space="preserve">- </w:t>
      </w:r>
      <w:r w:rsidR="00817089">
        <w:rPr>
          <w:sz w:val="28"/>
          <w:szCs w:val="28"/>
          <w:lang w:val="uk-UA"/>
        </w:rPr>
        <w:t>вихідні ( ті, що створюються організацією для відправлення іншій організації).</w:t>
      </w:r>
    </w:p>
    <w:p w:rsidR="00817089" w:rsidRDefault="00817089" w:rsidP="00CA647E">
      <w:pPr>
        <w:spacing w:line="312" w:lineRule="auto"/>
        <w:ind w:firstLine="709"/>
        <w:jc w:val="both"/>
        <w:rPr>
          <w:sz w:val="28"/>
          <w:szCs w:val="28"/>
          <w:lang w:val="uk-UA"/>
        </w:rPr>
      </w:pPr>
      <w:r>
        <w:rPr>
          <w:sz w:val="28"/>
          <w:szCs w:val="28"/>
          <w:lang w:val="uk-UA"/>
        </w:rPr>
        <w:t>Обсяг документообороту складається з кількості вхідних, внутрішніх і вихідних документів за визначений період (зазвичай за рік).</w:t>
      </w:r>
    </w:p>
    <w:p w:rsidR="00817089" w:rsidRDefault="00817089" w:rsidP="00CA647E">
      <w:pPr>
        <w:spacing w:line="312" w:lineRule="auto"/>
        <w:ind w:firstLine="709"/>
        <w:jc w:val="both"/>
        <w:rPr>
          <w:sz w:val="28"/>
          <w:szCs w:val="28"/>
          <w:lang w:val="uk-UA"/>
        </w:rPr>
      </w:pPr>
      <w:r>
        <w:rPr>
          <w:sz w:val="28"/>
          <w:szCs w:val="28"/>
          <w:lang w:val="uk-UA"/>
        </w:rPr>
        <w:t>За обсягом документооб</w:t>
      </w:r>
      <w:r w:rsidR="00B71E6F">
        <w:rPr>
          <w:sz w:val="28"/>
          <w:szCs w:val="28"/>
          <w:lang w:val="uk-UA"/>
        </w:rPr>
        <w:t>о</w:t>
      </w:r>
      <w:r>
        <w:rPr>
          <w:sz w:val="28"/>
          <w:szCs w:val="28"/>
          <w:lang w:val="uk-UA"/>
        </w:rPr>
        <w:t xml:space="preserve">роту </w:t>
      </w:r>
      <w:r w:rsidR="00B529F9">
        <w:rPr>
          <w:sz w:val="28"/>
          <w:szCs w:val="28"/>
          <w:lang w:val="uk-UA"/>
        </w:rPr>
        <w:t>організації поділяються на чотири категорії:</w:t>
      </w:r>
    </w:p>
    <w:p w:rsidR="00B529F9" w:rsidRDefault="00B529F9" w:rsidP="00CA647E">
      <w:pPr>
        <w:spacing w:line="312" w:lineRule="auto"/>
        <w:ind w:firstLine="709"/>
        <w:jc w:val="both"/>
        <w:rPr>
          <w:sz w:val="28"/>
          <w:szCs w:val="28"/>
          <w:lang w:val="uk-UA"/>
        </w:rPr>
      </w:pPr>
      <w:r w:rsidRPr="00B529F9">
        <w:rPr>
          <w:sz w:val="28"/>
          <w:szCs w:val="28"/>
          <w:lang w:val="uk-UA"/>
        </w:rPr>
        <w:t>-</w:t>
      </w:r>
      <w:r>
        <w:rPr>
          <w:sz w:val="28"/>
          <w:szCs w:val="28"/>
          <w:lang w:val="uk-UA"/>
        </w:rPr>
        <w:t xml:space="preserve"> І категорія – обсяг документообороту понад 100 000 до</w:t>
      </w:r>
      <w:r w:rsidR="00B71E6F">
        <w:rPr>
          <w:sz w:val="28"/>
          <w:szCs w:val="28"/>
          <w:lang w:val="uk-UA"/>
        </w:rPr>
        <w:t>к</w:t>
      </w:r>
      <w:r>
        <w:rPr>
          <w:sz w:val="28"/>
          <w:szCs w:val="28"/>
          <w:lang w:val="uk-UA"/>
        </w:rPr>
        <w:t>ументів;</w:t>
      </w:r>
    </w:p>
    <w:p w:rsidR="00B529F9" w:rsidRDefault="00B529F9" w:rsidP="00CA647E">
      <w:pPr>
        <w:spacing w:line="312" w:lineRule="auto"/>
        <w:ind w:firstLine="709"/>
        <w:jc w:val="both"/>
        <w:rPr>
          <w:sz w:val="28"/>
          <w:szCs w:val="28"/>
          <w:lang w:val="uk-UA"/>
        </w:rPr>
      </w:pPr>
      <w:r>
        <w:rPr>
          <w:sz w:val="28"/>
          <w:szCs w:val="28"/>
          <w:lang w:val="uk-UA"/>
        </w:rPr>
        <w:t>- ІІ категорія  -</w:t>
      </w:r>
      <w:r w:rsidRPr="00B529F9">
        <w:rPr>
          <w:sz w:val="28"/>
          <w:szCs w:val="28"/>
          <w:lang w:val="uk-UA"/>
        </w:rPr>
        <w:t xml:space="preserve"> </w:t>
      </w:r>
      <w:r>
        <w:rPr>
          <w:sz w:val="28"/>
          <w:szCs w:val="28"/>
          <w:lang w:val="uk-UA"/>
        </w:rPr>
        <w:t>обсяг документообороту від 25 000 до 100 000 документів;</w:t>
      </w:r>
    </w:p>
    <w:p w:rsidR="00B529F9" w:rsidRDefault="00B529F9" w:rsidP="00CA647E">
      <w:pPr>
        <w:spacing w:line="312" w:lineRule="auto"/>
        <w:ind w:firstLine="709"/>
        <w:jc w:val="both"/>
        <w:rPr>
          <w:sz w:val="28"/>
          <w:szCs w:val="28"/>
          <w:lang w:val="uk-UA"/>
        </w:rPr>
      </w:pPr>
      <w:r>
        <w:rPr>
          <w:sz w:val="28"/>
          <w:szCs w:val="28"/>
          <w:lang w:val="uk-UA"/>
        </w:rPr>
        <w:t>- ІІІ категорія  -</w:t>
      </w:r>
      <w:r w:rsidRPr="00B529F9">
        <w:rPr>
          <w:sz w:val="28"/>
          <w:szCs w:val="28"/>
          <w:lang w:val="uk-UA"/>
        </w:rPr>
        <w:t xml:space="preserve"> </w:t>
      </w:r>
      <w:r>
        <w:rPr>
          <w:sz w:val="28"/>
          <w:szCs w:val="28"/>
          <w:lang w:val="uk-UA"/>
        </w:rPr>
        <w:t>обсяг документообороту від 10 000 до 25 000 документів;</w:t>
      </w:r>
    </w:p>
    <w:p w:rsidR="00B529F9" w:rsidRDefault="00B529F9" w:rsidP="00CA647E">
      <w:pPr>
        <w:spacing w:line="312" w:lineRule="auto"/>
        <w:ind w:firstLine="709"/>
        <w:jc w:val="both"/>
        <w:rPr>
          <w:sz w:val="28"/>
          <w:szCs w:val="28"/>
          <w:lang w:val="uk-UA"/>
        </w:rPr>
      </w:pPr>
      <w:r>
        <w:rPr>
          <w:sz w:val="28"/>
          <w:szCs w:val="28"/>
          <w:lang w:val="uk-UA"/>
        </w:rPr>
        <w:t>- І</w:t>
      </w:r>
      <w:r>
        <w:rPr>
          <w:sz w:val="28"/>
          <w:szCs w:val="28"/>
          <w:lang w:val="en-US"/>
        </w:rPr>
        <w:t>V</w:t>
      </w:r>
      <w:r>
        <w:rPr>
          <w:sz w:val="28"/>
          <w:szCs w:val="28"/>
          <w:lang w:val="uk-UA"/>
        </w:rPr>
        <w:t xml:space="preserve"> категорія  -</w:t>
      </w:r>
      <w:r w:rsidRPr="00B529F9">
        <w:rPr>
          <w:sz w:val="28"/>
          <w:szCs w:val="28"/>
          <w:lang w:val="uk-UA"/>
        </w:rPr>
        <w:t xml:space="preserve"> </w:t>
      </w:r>
      <w:r>
        <w:rPr>
          <w:sz w:val="28"/>
          <w:szCs w:val="28"/>
          <w:lang w:val="uk-UA"/>
        </w:rPr>
        <w:t>обсяг документообороту до 10 000 документів</w:t>
      </w:r>
      <w:r w:rsidR="00B71E6F">
        <w:rPr>
          <w:sz w:val="28"/>
          <w:szCs w:val="28"/>
          <w:lang w:val="uk-UA"/>
        </w:rPr>
        <w:t>.</w:t>
      </w:r>
    </w:p>
    <w:p w:rsidR="00B529F9" w:rsidRDefault="00B529F9" w:rsidP="00CA647E">
      <w:pPr>
        <w:spacing w:line="312" w:lineRule="auto"/>
        <w:ind w:firstLine="709"/>
        <w:jc w:val="both"/>
        <w:rPr>
          <w:sz w:val="28"/>
          <w:szCs w:val="28"/>
          <w:lang w:val="uk-UA"/>
        </w:rPr>
      </w:pPr>
      <w:r>
        <w:rPr>
          <w:sz w:val="28"/>
          <w:szCs w:val="28"/>
          <w:lang w:val="uk-UA"/>
        </w:rPr>
        <w:t>Облік обсягу до</w:t>
      </w:r>
      <w:r w:rsidR="00B71E6F">
        <w:rPr>
          <w:sz w:val="28"/>
          <w:szCs w:val="28"/>
          <w:lang w:val="uk-UA"/>
        </w:rPr>
        <w:t>к</w:t>
      </w:r>
      <w:r>
        <w:rPr>
          <w:sz w:val="28"/>
          <w:szCs w:val="28"/>
          <w:lang w:val="uk-UA"/>
        </w:rPr>
        <w:t xml:space="preserve">ументообороту здійснюється канцелярією організації (в невеликих організаціях – секретарем) з метою отримання </w:t>
      </w:r>
      <w:r w:rsidR="00B71E6F">
        <w:rPr>
          <w:sz w:val="28"/>
          <w:szCs w:val="28"/>
          <w:lang w:val="uk-UA"/>
        </w:rPr>
        <w:t xml:space="preserve">інформації </w:t>
      </w:r>
      <w:r>
        <w:rPr>
          <w:sz w:val="28"/>
          <w:szCs w:val="28"/>
          <w:lang w:val="uk-UA"/>
        </w:rPr>
        <w:t>для розрахунку штатної чисельності діловодного персоналу і корегування завантаження підрозділів і окремих виконавців роботою з документами.</w:t>
      </w:r>
    </w:p>
    <w:p w:rsidR="00B529F9" w:rsidRDefault="00B529F9" w:rsidP="00CA647E">
      <w:pPr>
        <w:spacing w:line="312" w:lineRule="auto"/>
        <w:ind w:firstLine="709"/>
        <w:jc w:val="both"/>
        <w:rPr>
          <w:sz w:val="28"/>
          <w:szCs w:val="28"/>
          <w:lang w:val="uk-UA"/>
        </w:rPr>
      </w:pPr>
      <w:r>
        <w:rPr>
          <w:sz w:val="28"/>
          <w:szCs w:val="28"/>
          <w:lang w:val="uk-UA"/>
        </w:rPr>
        <w:t>В залежності від ряду чинників діловодне обслуговування може здійснюватися централізовано, децентралізовано або комбіновано (змішано).</w:t>
      </w:r>
    </w:p>
    <w:p w:rsidR="00B529F9" w:rsidRDefault="00B529F9" w:rsidP="00CA647E">
      <w:pPr>
        <w:spacing w:line="312" w:lineRule="auto"/>
        <w:ind w:firstLine="709"/>
        <w:jc w:val="both"/>
        <w:rPr>
          <w:sz w:val="28"/>
          <w:szCs w:val="28"/>
          <w:lang w:val="uk-UA"/>
        </w:rPr>
      </w:pPr>
      <w:r>
        <w:rPr>
          <w:sz w:val="28"/>
          <w:szCs w:val="28"/>
          <w:lang w:val="uk-UA"/>
        </w:rPr>
        <w:t>При централізованій схемі всі операції з оброблення документів і все документ</w:t>
      </w:r>
      <w:r w:rsidR="00B71E6F">
        <w:rPr>
          <w:sz w:val="28"/>
          <w:szCs w:val="28"/>
          <w:lang w:val="uk-UA"/>
        </w:rPr>
        <w:t>ацій</w:t>
      </w:r>
      <w:r>
        <w:rPr>
          <w:sz w:val="28"/>
          <w:szCs w:val="28"/>
          <w:lang w:val="uk-UA"/>
        </w:rPr>
        <w:t xml:space="preserve">не господарство  зосереджується в одному місці( в єдиній для всієї організації канцелярії або на малому підприємстві у секретаря). Така схема </w:t>
      </w:r>
      <w:r>
        <w:rPr>
          <w:sz w:val="28"/>
          <w:szCs w:val="28"/>
          <w:lang w:val="uk-UA"/>
        </w:rPr>
        <w:lastRenderedPageBreak/>
        <w:t xml:space="preserve">найчастіше зустрічається в організаціях з невеликим обсягом документообороту. </w:t>
      </w:r>
    </w:p>
    <w:p w:rsidR="00B529F9" w:rsidRDefault="00B529F9" w:rsidP="00CA647E">
      <w:pPr>
        <w:spacing w:line="312" w:lineRule="auto"/>
        <w:ind w:firstLine="709"/>
        <w:jc w:val="both"/>
        <w:rPr>
          <w:sz w:val="28"/>
          <w:szCs w:val="28"/>
          <w:lang w:val="uk-UA"/>
        </w:rPr>
      </w:pPr>
      <w:r>
        <w:rPr>
          <w:sz w:val="28"/>
          <w:szCs w:val="28"/>
          <w:lang w:val="uk-UA"/>
        </w:rPr>
        <w:t xml:space="preserve">При децентралізованій схемі всі діловодні операції </w:t>
      </w:r>
      <w:r w:rsidR="004C4C2A">
        <w:rPr>
          <w:sz w:val="28"/>
          <w:szCs w:val="28"/>
          <w:lang w:val="uk-UA"/>
        </w:rPr>
        <w:t>розосереджені по структурних підрозділах. Така схема зазвичай використовується в організаціях, розташованих в кількох будівлях, віддалених одна від одної.</w:t>
      </w:r>
    </w:p>
    <w:p w:rsidR="004C4C2A" w:rsidRDefault="004C4C2A" w:rsidP="00CA647E">
      <w:pPr>
        <w:spacing w:line="312" w:lineRule="auto"/>
        <w:ind w:firstLine="709"/>
        <w:jc w:val="both"/>
        <w:rPr>
          <w:sz w:val="28"/>
          <w:szCs w:val="28"/>
          <w:lang w:val="uk-UA"/>
        </w:rPr>
      </w:pPr>
      <w:r>
        <w:rPr>
          <w:sz w:val="28"/>
          <w:szCs w:val="28"/>
          <w:lang w:val="uk-UA"/>
        </w:rPr>
        <w:t>При комбінованій (змішаній) схемі частина діловодних операцій (приймання, відправлення документ</w:t>
      </w:r>
      <w:r w:rsidR="00B71E6F">
        <w:rPr>
          <w:sz w:val="28"/>
          <w:szCs w:val="28"/>
          <w:lang w:val="uk-UA"/>
        </w:rPr>
        <w:t>ів) здійснюється централізовано</w:t>
      </w:r>
      <w:r>
        <w:rPr>
          <w:sz w:val="28"/>
          <w:szCs w:val="28"/>
          <w:lang w:val="uk-UA"/>
        </w:rPr>
        <w:t>,</w:t>
      </w:r>
      <w:r w:rsidR="00B71E6F">
        <w:rPr>
          <w:sz w:val="28"/>
          <w:szCs w:val="28"/>
          <w:lang w:val="uk-UA"/>
        </w:rPr>
        <w:t xml:space="preserve"> </w:t>
      </w:r>
      <w:r>
        <w:rPr>
          <w:sz w:val="28"/>
          <w:szCs w:val="28"/>
          <w:lang w:val="uk-UA"/>
        </w:rPr>
        <w:t>а інші операції (реєстрація документів, формування та зберігання справ та інші) виконуються як в канцелярії, так і в структурних підрозділах. Ця схема має найбільше розповсюдження. Вона застосовується у великих організаціях зі складною структурою та великим обсягом докум</w:t>
      </w:r>
      <w:r w:rsidR="00B71E6F">
        <w:rPr>
          <w:sz w:val="28"/>
          <w:szCs w:val="28"/>
          <w:lang w:val="uk-UA"/>
        </w:rPr>
        <w:t>е</w:t>
      </w:r>
      <w:r>
        <w:rPr>
          <w:sz w:val="28"/>
          <w:szCs w:val="28"/>
          <w:lang w:val="uk-UA"/>
        </w:rPr>
        <w:t>нтообороту. Як правило, в таких організаціях створюються спеціальні структурні підро</w:t>
      </w:r>
      <w:r w:rsidR="00B71E6F">
        <w:rPr>
          <w:sz w:val="28"/>
          <w:szCs w:val="28"/>
          <w:lang w:val="uk-UA"/>
        </w:rPr>
        <w:t>зділи, які централізовано займаю</w:t>
      </w:r>
      <w:r>
        <w:rPr>
          <w:sz w:val="28"/>
          <w:szCs w:val="28"/>
          <w:lang w:val="uk-UA"/>
        </w:rPr>
        <w:t>ться конкретними операціями по обробленню документів (експедиції, контрольно-інспекторські групи, копіювально-розмножувальні центри та ін.).</w:t>
      </w:r>
    </w:p>
    <w:p w:rsidR="004C4C2A" w:rsidRDefault="004C4C2A" w:rsidP="00CA647E">
      <w:pPr>
        <w:spacing w:line="312" w:lineRule="auto"/>
        <w:ind w:firstLine="709"/>
        <w:jc w:val="both"/>
        <w:rPr>
          <w:sz w:val="28"/>
          <w:szCs w:val="28"/>
          <w:lang w:val="uk-UA"/>
        </w:rPr>
      </w:pPr>
      <w:r>
        <w:rPr>
          <w:sz w:val="28"/>
          <w:szCs w:val="28"/>
          <w:lang w:val="uk-UA"/>
        </w:rPr>
        <w:t>В процесі роботи з документами виділяються основні, послідовні, взаємопов’язані етапи. Їх кількість і склад залежать від того, до якої групи належить конкретний документ (вхідний, внутрішній або вихідний).</w:t>
      </w:r>
    </w:p>
    <w:p w:rsidR="004C4C2A" w:rsidRDefault="00447127" w:rsidP="00CA647E">
      <w:pPr>
        <w:spacing w:line="312" w:lineRule="auto"/>
        <w:ind w:firstLine="709"/>
        <w:jc w:val="both"/>
        <w:rPr>
          <w:sz w:val="28"/>
          <w:szCs w:val="28"/>
          <w:lang w:val="uk-UA"/>
        </w:rPr>
      </w:pPr>
      <w:r>
        <w:rPr>
          <w:sz w:val="28"/>
          <w:szCs w:val="28"/>
          <w:lang w:val="uk-UA"/>
        </w:rPr>
        <w:t xml:space="preserve">Графічна форма зображення руху конкретного документа в організації називається </w:t>
      </w:r>
      <w:proofErr w:type="spellStart"/>
      <w:r>
        <w:rPr>
          <w:sz w:val="28"/>
          <w:szCs w:val="28"/>
          <w:lang w:val="uk-UA"/>
        </w:rPr>
        <w:t>оперограмою</w:t>
      </w:r>
      <w:proofErr w:type="spellEnd"/>
      <w:r>
        <w:rPr>
          <w:sz w:val="28"/>
          <w:szCs w:val="28"/>
          <w:lang w:val="uk-UA"/>
        </w:rPr>
        <w:t xml:space="preserve"> проходження документа.</w:t>
      </w:r>
    </w:p>
    <w:p w:rsidR="00447127" w:rsidRDefault="00447127" w:rsidP="00CA647E">
      <w:pPr>
        <w:spacing w:line="312" w:lineRule="auto"/>
        <w:ind w:firstLine="709"/>
        <w:jc w:val="both"/>
        <w:rPr>
          <w:sz w:val="28"/>
          <w:szCs w:val="28"/>
          <w:lang w:val="uk-UA"/>
        </w:rPr>
      </w:pPr>
      <w:r>
        <w:rPr>
          <w:sz w:val="28"/>
          <w:szCs w:val="28"/>
          <w:lang w:val="uk-UA"/>
        </w:rPr>
        <w:t xml:space="preserve">В </w:t>
      </w:r>
      <w:proofErr w:type="spellStart"/>
      <w:r>
        <w:rPr>
          <w:sz w:val="28"/>
          <w:szCs w:val="28"/>
          <w:lang w:val="uk-UA"/>
        </w:rPr>
        <w:t>оперограмі</w:t>
      </w:r>
      <w:proofErr w:type="spellEnd"/>
      <w:r>
        <w:rPr>
          <w:sz w:val="28"/>
          <w:szCs w:val="28"/>
          <w:lang w:val="uk-UA"/>
        </w:rPr>
        <w:t xml:space="preserve"> вказуються структурні підрозділи або посадові особи, які виконують ті чи інші операції з документами (канцелярія, секретар, керівник організації, виконавець та ін.), а також наводиться перелік операцій, здійснюваних з документами (приймання, реєстрація, розглядання, виконання, відправлення та ін.).</w:t>
      </w:r>
    </w:p>
    <w:p w:rsidR="00447127" w:rsidRDefault="00447127" w:rsidP="00CA647E">
      <w:pPr>
        <w:spacing w:line="312" w:lineRule="auto"/>
        <w:ind w:firstLine="709"/>
        <w:jc w:val="both"/>
        <w:rPr>
          <w:sz w:val="28"/>
          <w:szCs w:val="28"/>
          <w:lang w:val="uk-UA"/>
        </w:rPr>
      </w:pPr>
      <w:r>
        <w:rPr>
          <w:sz w:val="28"/>
          <w:szCs w:val="28"/>
          <w:lang w:val="uk-UA"/>
        </w:rPr>
        <w:t xml:space="preserve">Приклади </w:t>
      </w:r>
      <w:proofErr w:type="spellStart"/>
      <w:r>
        <w:rPr>
          <w:sz w:val="28"/>
          <w:szCs w:val="28"/>
          <w:lang w:val="uk-UA"/>
        </w:rPr>
        <w:t>оперограм</w:t>
      </w:r>
      <w:proofErr w:type="spellEnd"/>
      <w:r>
        <w:rPr>
          <w:sz w:val="28"/>
          <w:szCs w:val="28"/>
          <w:lang w:val="uk-UA"/>
        </w:rPr>
        <w:t xml:space="preserve"> проходження вхідних</w:t>
      </w:r>
      <w:r w:rsidR="00B71E6F">
        <w:rPr>
          <w:sz w:val="28"/>
          <w:szCs w:val="28"/>
          <w:lang w:val="uk-UA"/>
        </w:rPr>
        <w:t>,</w:t>
      </w:r>
      <w:r>
        <w:rPr>
          <w:sz w:val="28"/>
          <w:szCs w:val="28"/>
          <w:lang w:val="uk-UA"/>
        </w:rPr>
        <w:t xml:space="preserve"> внутрішніх </w:t>
      </w:r>
      <w:r w:rsidR="00B71E6F">
        <w:rPr>
          <w:sz w:val="28"/>
          <w:szCs w:val="28"/>
          <w:lang w:val="uk-UA"/>
        </w:rPr>
        <w:t xml:space="preserve">і вихідних </w:t>
      </w:r>
      <w:r>
        <w:rPr>
          <w:sz w:val="28"/>
          <w:szCs w:val="28"/>
          <w:lang w:val="uk-UA"/>
        </w:rPr>
        <w:t xml:space="preserve">документів наведені в </w:t>
      </w:r>
      <w:r w:rsidRPr="00447127">
        <w:rPr>
          <w:sz w:val="28"/>
          <w:szCs w:val="28"/>
        </w:rPr>
        <w:t>[11</w:t>
      </w:r>
      <w:r>
        <w:rPr>
          <w:sz w:val="28"/>
          <w:szCs w:val="28"/>
          <w:lang w:val="uk-UA"/>
        </w:rPr>
        <w:t>].</w:t>
      </w:r>
    </w:p>
    <w:p w:rsidR="00447127" w:rsidRDefault="00447127" w:rsidP="00CA647E">
      <w:pPr>
        <w:spacing w:line="312" w:lineRule="auto"/>
        <w:ind w:firstLine="709"/>
        <w:jc w:val="both"/>
        <w:rPr>
          <w:sz w:val="28"/>
          <w:szCs w:val="28"/>
          <w:lang w:val="uk-UA"/>
        </w:rPr>
      </w:pPr>
      <w:r>
        <w:rPr>
          <w:sz w:val="28"/>
          <w:szCs w:val="28"/>
          <w:lang w:val="uk-UA"/>
        </w:rPr>
        <w:t>Основним завданням діловодної служби є встановлення єдиного порядку документування і роботи з документами в організації на основі використання сучасної обчислювальної техніки, автоматизованої технології роботи з документами та скорочення кількості документів.</w:t>
      </w:r>
    </w:p>
    <w:p w:rsidR="00447127" w:rsidRDefault="00447127" w:rsidP="00CA647E">
      <w:pPr>
        <w:spacing w:line="312" w:lineRule="auto"/>
        <w:ind w:firstLine="709"/>
        <w:jc w:val="both"/>
        <w:rPr>
          <w:sz w:val="28"/>
          <w:szCs w:val="28"/>
          <w:lang w:val="uk-UA"/>
        </w:rPr>
      </w:pPr>
      <w:r>
        <w:rPr>
          <w:sz w:val="28"/>
          <w:szCs w:val="28"/>
          <w:lang w:val="uk-UA"/>
        </w:rPr>
        <w:t>Відповідно до основного завдання діловодна служба:</w:t>
      </w:r>
    </w:p>
    <w:p w:rsidR="003A2695" w:rsidRDefault="003A2695" w:rsidP="00CA647E">
      <w:pPr>
        <w:spacing w:line="312" w:lineRule="auto"/>
        <w:ind w:firstLine="709"/>
        <w:jc w:val="both"/>
        <w:rPr>
          <w:sz w:val="28"/>
          <w:szCs w:val="28"/>
          <w:lang w:val="uk-UA"/>
        </w:rPr>
      </w:pPr>
      <w:r w:rsidRPr="003A2695">
        <w:rPr>
          <w:sz w:val="28"/>
          <w:szCs w:val="28"/>
          <w:lang w:val="uk-UA"/>
        </w:rPr>
        <w:t>-</w:t>
      </w:r>
      <w:r w:rsidR="00B71E6F">
        <w:rPr>
          <w:sz w:val="28"/>
          <w:szCs w:val="28"/>
          <w:lang w:val="uk-UA"/>
        </w:rPr>
        <w:t xml:space="preserve"> розробляє інструкції з</w:t>
      </w:r>
      <w:r>
        <w:rPr>
          <w:sz w:val="28"/>
          <w:szCs w:val="28"/>
          <w:lang w:val="uk-UA"/>
        </w:rPr>
        <w:t xml:space="preserve"> діловодства </w:t>
      </w:r>
      <w:r w:rsidR="00B71E6F">
        <w:rPr>
          <w:sz w:val="28"/>
          <w:szCs w:val="28"/>
          <w:lang w:val="uk-UA"/>
        </w:rPr>
        <w:t>т</w:t>
      </w:r>
      <w:r>
        <w:rPr>
          <w:sz w:val="28"/>
          <w:szCs w:val="28"/>
          <w:lang w:val="uk-UA"/>
        </w:rPr>
        <w:t>а номенклатуру справ;</w:t>
      </w:r>
    </w:p>
    <w:p w:rsidR="003A2695" w:rsidRDefault="003A2695" w:rsidP="00CA647E">
      <w:pPr>
        <w:spacing w:line="312" w:lineRule="auto"/>
        <w:ind w:firstLine="709"/>
        <w:jc w:val="both"/>
        <w:rPr>
          <w:sz w:val="28"/>
          <w:szCs w:val="28"/>
          <w:lang w:val="uk-UA"/>
        </w:rPr>
      </w:pPr>
      <w:r>
        <w:rPr>
          <w:sz w:val="28"/>
          <w:szCs w:val="28"/>
          <w:lang w:val="uk-UA"/>
        </w:rPr>
        <w:lastRenderedPageBreak/>
        <w:t>- впроваджує в організації державні стандарти, уніфіковані системи документації та інші нормативи, що належать до сфери її компетенції;</w:t>
      </w:r>
    </w:p>
    <w:p w:rsidR="003A2695" w:rsidRDefault="003A2695" w:rsidP="00CA647E">
      <w:pPr>
        <w:spacing w:line="312" w:lineRule="auto"/>
        <w:ind w:firstLine="709"/>
        <w:jc w:val="both"/>
        <w:rPr>
          <w:sz w:val="28"/>
          <w:szCs w:val="28"/>
          <w:lang w:val="uk-UA"/>
        </w:rPr>
      </w:pPr>
      <w:r>
        <w:rPr>
          <w:sz w:val="28"/>
          <w:szCs w:val="28"/>
          <w:lang w:val="uk-UA"/>
        </w:rPr>
        <w:t>- удосконалює форми і методи роботи з документами в організації з урахуванням використання організаційної техніки;</w:t>
      </w:r>
    </w:p>
    <w:p w:rsidR="003A2695" w:rsidRDefault="003A2695" w:rsidP="00CA647E">
      <w:pPr>
        <w:spacing w:line="312" w:lineRule="auto"/>
        <w:ind w:firstLine="709"/>
        <w:jc w:val="both"/>
        <w:rPr>
          <w:sz w:val="28"/>
          <w:szCs w:val="28"/>
          <w:lang w:val="uk-UA"/>
        </w:rPr>
      </w:pPr>
      <w:r>
        <w:rPr>
          <w:sz w:val="28"/>
          <w:szCs w:val="28"/>
          <w:lang w:val="uk-UA"/>
        </w:rPr>
        <w:t xml:space="preserve">- уніфікує системи документації з урахуванням можливості її машинного оброблення, вживає </w:t>
      </w:r>
      <w:r w:rsidR="0068007E">
        <w:rPr>
          <w:sz w:val="28"/>
          <w:szCs w:val="28"/>
          <w:lang w:val="uk-UA"/>
        </w:rPr>
        <w:t>заходи до зменшення кількості видів документів;</w:t>
      </w:r>
    </w:p>
    <w:p w:rsidR="0068007E" w:rsidRDefault="0068007E" w:rsidP="00CA647E">
      <w:pPr>
        <w:spacing w:line="312" w:lineRule="auto"/>
        <w:ind w:firstLine="709"/>
        <w:jc w:val="both"/>
        <w:rPr>
          <w:sz w:val="28"/>
          <w:szCs w:val="28"/>
          <w:lang w:val="uk-UA"/>
        </w:rPr>
      </w:pPr>
      <w:r>
        <w:rPr>
          <w:sz w:val="28"/>
          <w:szCs w:val="28"/>
          <w:lang w:val="uk-UA"/>
        </w:rPr>
        <w:t>- організує друкарське виготовлення, копіювання і тиражування документів;</w:t>
      </w:r>
    </w:p>
    <w:p w:rsidR="0068007E" w:rsidRDefault="0068007E" w:rsidP="00CA647E">
      <w:pPr>
        <w:spacing w:line="312" w:lineRule="auto"/>
        <w:ind w:firstLine="709"/>
        <w:jc w:val="both"/>
        <w:rPr>
          <w:sz w:val="28"/>
          <w:szCs w:val="28"/>
          <w:lang w:val="uk-UA"/>
        </w:rPr>
      </w:pPr>
      <w:r>
        <w:rPr>
          <w:sz w:val="28"/>
          <w:szCs w:val="28"/>
          <w:lang w:val="uk-UA"/>
        </w:rPr>
        <w:t>- організує та забезпечує документаційне та організаційно-технічне обслуговування роботи колегіальних органів;</w:t>
      </w:r>
    </w:p>
    <w:p w:rsidR="0068007E" w:rsidRDefault="0068007E" w:rsidP="00CA647E">
      <w:pPr>
        <w:spacing w:line="312" w:lineRule="auto"/>
        <w:ind w:firstLine="709"/>
        <w:jc w:val="both"/>
        <w:rPr>
          <w:sz w:val="28"/>
          <w:szCs w:val="28"/>
          <w:lang w:val="uk-UA"/>
        </w:rPr>
      </w:pPr>
      <w:r>
        <w:rPr>
          <w:sz w:val="28"/>
          <w:szCs w:val="28"/>
          <w:lang w:val="uk-UA"/>
        </w:rPr>
        <w:t xml:space="preserve">- здійснює контроль за підготовкою та оформленням документів, за їх своєчасним виконанням, вживає заходи до скорочення термінів проходження та виконання документів, узагальнює </w:t>
      </w:r>
      <w:r w:rsidR="00B71E6F">
        <w:rPr>
          <w:sz w:val="28"/>
          <w:szCs w:val="28"/>
          <w:lang w:val="uk-UA"/>
        </w:rPr>
        <w:t>і</w:t>
      </w:r>
      <w:r>
        <w:rPr>
          <w:sz w:val="28"/>
          <w:szCs w:val="28"/>
          <w:lang w:val="uk-UA"/>
        </w:rPr>
        <w:t xml:space="preserve"> аналізує дані про хід і результати ці</w:t>
      </w:r>
      <w:r w:rsidR="00B71E6F">
        <w:rPr>
          <w:sz w:val="28"/>
          <w:szCs w:val="28"/>
          <w:lang w:val="uk-UA"/>
        </w:rPr>
        <w:t>єї</w:t>
      </w:r>
      <w:r>
        <w:rPr>
          <w:sz w:val="28"/>
          <w:szCs w:val="28"/>
          <w:lang w:val="uk-UA"/>
        </w:rPr>
        <w:t xml:space="preserve"> роботи;</w:t>
      </w:r>
    </w:p>
    <w:p w:rsidR="0068007E" w:rsidRDefault="0068007E" w:rsidP="00CA647E">
      <w:pPr>
        <w:spacing w:line="312" w:lineRule="auto"/>
        <w:ind w:firstLine="709"/>
        <w:jc w:val="both"/>
        <w:rPr>
          <w:sz w:val="28"/>
          <w:szCs w:val="28"/>
          <w:lang w:val="uk-UA"/>
        </w:rPr>
      </w:pPr>
      <w:r>
        <w:rPr>
          <w:sz w:val="28"/>
          <w:szCs w:val="28"/>
          <w:lang w:val="uk-UA"/>
        </w:rPr>
        <w:t>- приймає, реєструє, веде облік, забезпечує зберігання, оперативний пошук документів;</w:t>
      </w:r>
    </w:p>
    <w:p w:rsidR="0068007E" w:rsidRDefault="0068007E" w:rsidP="00CA647E">
      <w:pPr>
        <w:spacing w:line="312" w:lineRule="auto"/>
        <w:ind w:firstLine="709"/>
        <w:jc w:val="both"/>
        <w:rPr>
          <w:sz w:val="28"/>
          <w:szCs w:val="28"/>
          <w:lang w:val="uk-UA"/>
        </w:rPr>
      </w:pPr>
      <w:r>
        <w:rPr>
          <w:sz w:val="28"/>
          <w:szCs w:val="28"/>
          <w:lang w:val="uk-UA"/>
        </w:rPr>
        <w:t>- здійснює організаційно методичне керівництво роботою з документами в підрозділах організації.</w:t>
      </w:r>
    </w:p>
    <w:p w:rsidR="0068007E" w:rsidRDefault="0068007E" w:rsidP="00CA647E">
      <w:pPr>
        <w:spacing w:line="312" w:lineRule="auto"/>
        <w:ind w:firstLine="709"/>
        <w:jc w:val="both"/>
        <w:rPr>
          <w:sz w:val="28"/>
          <w:szCs w:val="28"/>
          <w:lang w:val="uk-UA"/>
        </w:rPr>
      </w:pPr>
      <w:r>
        <w:rPr>
          <w:sz w:val="28"/>
          <w:szCs w:val="28"/>
          <w:lang w:val="uk-UA"/>
        </w:rPr>
        <w:t>Робота діловодної служби регламентується положенням про неї та посадовими інструкціями, затвердженими керівником організації.</w:t>
      </w:r>
    </w:p>
    <w:p w:rsidR="0068007E" w:rsidRDefault="0068007E" w:rsidP="00CA647E">
      <w:pPr>
        <w:spacing w:line="312" w:lineRule="auto"/>
        <w:ind w:firstLine="709"/>
        <w:jc w:val="both"/>
        <w:rPr>
          <w:sz w:val="28"/>
          <w:szCs w:val="28"/>
          <w:lang w:val="uk-UA"/>
        </w:rPr>
      </w:pPr>
      <w:r>
        <w:rPr>
          <w:sz w:val="28"/>
          <w:szCs w:val="28"/>
          <w:lang w:val="uk-UA"/>
        </w:rPr>
        <w:t>При вивченні цієї теми слід усвідомити значення організації документообороту в забезпеченні високого рівня управління підприємством або установою; визначити переваги та недоліки існуючих схем документообороту; оцінити</w:t>
      </w:r>
      <w:r w:rsidR="00BF44C9">
        <w:rPr>
          <w:sz w:val="28"/>
          <w:szCs w:val="28"/>
          <w:lang w:val="uk-UA"/>
        </w:rPr>
        <w:t xml:space="preserve"> необхідність складання </w:t>
      </w:r>
      <w:proofErr w:type="spellStart"/>
      <w:r w:rsidR="00BF44C9">
        <w:rPr>
          <w:sz w:val="28"/>
          <w:szCs w:val="28"/>
          <w:lang w:val="uk-UA"/>
        </w:rPr>
        <w:t>оперограм</w:t>
      </w:r>
      <w:proofErr w:type="spellEnd"/>
      <w:r w:rsidR="00BF44C9">
        <w:rPr>
          <w:sz w:val="28"/>
          <w:szCs w:val="28"/>
          <w:lang w:val="uk-UA"/>
        </w:rPr>
        <w:t xml:space="preserve"> руху документів.</w:t>
      </w:r>
    </w:p>
    <w:p w:rsidR="00BF44C9" w:rsidRDefault="00BF44C9" w:rsidP="00CA647E">
      <w:pPr>
        <w:spacing w:line="312" w:lineRule="auto"/>
        <w:ind w:firstLine="709"/>
        <w:jc w:val="both"/>
        <w:rPr>
          <w:sz w:val="28"/>
          <w:szCs w:val="28"/>
          <w:lang w:val="uk-UA"/>
        </w:rPr>
      </w:pPr>
      <w:r>
        <w:rPr>
          <w:sz w:val="28"/>
          <w:szCs w:val="28"/>
          <w:lang w:val="uk-UA"/>
        </w:rPr>
        <w:t xml:space="preserve">Література: </w:t>
      </w:r>
      <w:r w:rsidRPr="00447127">
        <w:rPr>
          <w:sz w:val="28"/>
          <w:szCs w:val="28"/>
        </w:rPr>
        <w:t>[</w:t>
      </w:r>
      <w:r>
        <w:rPr>
          <w:sz w:val="28"/>
          <w:szCs w:val="28"/>
          <w:lang w:val="uk-UA"/>
        </w:rPr>
        <w:t xml:space="preserve">1, 2, 3, 4, </w:t>
      </w:r>
      <w:r w:rsidRPr="00447127">
        <w:rPr>
          <w:sz w:val="28"/>
          <w:szCs w:val="28"/>
        </w:rPr>
        <w:t>11</w:t>
      </w:r>
      <w:r>
        <w:rPr>
          <w:sz w:val="28"/>
          <w:szCs w:val="28"/>
          <w:lang w:val="uk-UA"/>
        </w:rPr>
        <w:t>]</w:t>
      </w:r>
    </w:p>
    <w:p w:rsidR="00263ECB" w:rsidRDefault="00263ECB" w:rsidP="00CA647E">
      <w:pPr>
        <w:spacing w:line="312" w:lineRule="auto"/>
        <w:ind w:firstLine="709"/>
        <w:jc w:val="both"/>
        <w:rPr>
          <w:sz w:val="28"/>
          <w:szCs w:val="28"/>
          <w:lang w:val="uk-UA"/>
        </w:rPr>
      </w:pPr>
    </w:p>
    <w:p w:rsidR="00263ECB" w:rsidRDefault="00263ECB" w:rsidP="00CA647E">
      <w:pPr>
        <w:pStyle w:val="2"/>
        <w:spacing w:line="312" w:lineRule="auto"/>
        <w:rPr>
          <w:lang w:val="uk-UA"/>
        </w:rPr>
      </w:pPr>
      <w:bookmarkStart w:id="4" w:name="_Toc288228108"/>
      <w:r>
        <w:rPr>
          <w:lang w:val="uk-UA"/>
        </w:rPr>
        <w:t>Тема 5: Контроль виконання документів</w:t>
      </w:r>
      <w:bookmarkEnd w:id="4"/>
    </w:p>
    <w:p w:rsidR="00263ECB" w:rsidRDefault="00263ECB" w:rsidP="00CA647E">
      <w:pPr>
        <w:spacing w:line="312" w:lineRule="auto"/>
        <w:ind w:firstLine="709"/>
        <w:jc w:val="center"/>
        <w:rPr>
          <w:sz w:val="28"/>
          <w:szCs w:val="28"/>
          <w:lang w:val="uk-UA"/>
        </w:rPr>
      </w:pPr>
    </w:p>
    <w:p w:rsidR="00263ECB" w:rsidRDefault="00263ECB" w:rsidP="00CA647E">
      <w:pPr>
        <w:spacing w:line="312" w:lineRule="auto"/>
        <w:ind w:firstLine="709"/>
        <w:jc w:val="both"/>
        <w:rPr>
          <w:sz w:val="28"/>
          <w:szCs w:val="28"/>
          <w:lang w:val="uk-UA"/>
        </w:rPr>
      </w:pPr>
      <w:r>
        <w:rPr>
          <w:sz w:val="28"/>
          <w:szCs w:val="28"/>
          <w:lang w:val="uk-UA"/>
        </w:rPr>
        <w:t>Конт</w:t>
      </w:r>
      <w:r w:rsidR="00B71E6F">
        <w:rPr>
          <w:sz w:val="28"/>
          <w:szCs w:val="28"/>
          <w:lang w:val="uk-UA"/>
        </w:rPr>
        <w:t>роль є однією з основних функцій</w:t>
      </w:r>
      <w:r>
        <w:rPr>
          <w:sz w:val="28"/>
          <w:szCs w:val="28"/>
          <w:lang w:val="uk-UA"/>
        </w:rPr>
        <w:t xml:space="preserve"> управління. Складовою частиною контролю є перевірка виконання документів.</w:t>
      </w:r>
    </w:p>
    <w:p w:rsidR="00263ECB" w:rsidRDefault="00263ECB" w:rsidP="00CA647E">
      <w:pPr>
        <w:spacing w:line="312" w:lineRule="auto"/>
        <w:ind w:firstLine="709"/>
        <w:jc w:val="both"/>
        <w:rPr>
          <w:sz w:val="28"/>
          <w:szCs w:val="28"/>
          <w:lang w:val="uk-UA"/>
        </w:rPr>
      </w:pPr>
      <w:r>
        <w:rPr>
          <w:sz w:val="28"/>
          <w:szCs w:val="28"/>
          <w:lang w:val="uk-UA"/>
        </w:rPr>
        <w:t>Контроль виконання документів повинен забезпечувати:</w:t>
      </w:r>
    </w:p>
    <w:p w:rsidR="00263ECB" w:rsidRDefault="00F90B69" w:rsidP="00CA647E">
      <w:pPr>
        <w:spacing w:line="312" w:lineRule="auto"/>
        <w:ind w:firstLine="709"/>
        <w:jc w:val="both"/>
        <w:rPr>
          <w:sz w:val="28"/>
          <w:szCs w:val="28"/>
          <w:lang w:val="uk-UA"/>
        </w:rPr>
      </w:pPr>
      <w:r w:rsidRPr="00F90B69">
        <w:rPr>
          <w:sz w:val="28"/>
          <w:szCs w:val="28"/>
          <w:lang w:val="uk-UA"/>
        </w:rPr>
        <w:t>-</w:t>
      </w:r>
      <w:r>
        <w:rPr>
          <w:sz w:val="28"/>
          <w:szCs w:val="28"/>
          <w:lang w:val="uk-UA"/>
        </w:rPr>
        <w:t xml:space="preserve"> обов’язковий і точний облік одержаних для виконання документів;</w:t>
      </w:r>
    </w:p>
    <w:p w:rsidR="00F90B69" w:rsidRDefault="00F90B69" w:rsidP="00CA647E">
      <w:pPr>
        <w:spacing w:line="312" w:lineRule="auto"/>
        <w:ind w:firstLine="709"/>
        <w:jc w:val="both"/>
        <w:rPr>
          <w:sz w:val="28"/>
          <w:szCs w:val="28"/>
          <w:lang w:val="uk-UA"/>
        </w:rPr>
      </w:pPr>
      <w:r>
        <w:rPr>
          <w:sz w:val="28"/>
          <w:szCs w:val="28"/>
          <w:lang w:val="uk-UA"/>
        </w:rPr>
        <w:t>- систематичний нагляд за виконанням документів;</w:t>
      </w:r>
    </w:p>
    <w:p w:rsidR="00F90B69" w:rsidRDefault="00F90B69" w:rsidP="00CA647E">
      <w:pPr>
        <w:spacing w:line="312" w:lineRule="auto"/>
        <w:ind w:firstLine="709"/>
        <w:jc w:val="both"/>
        <w:rPr>
          <w:sz w:val="28"/>
          <w:szCs w:val="28"/>
          <w:lang w:val="uk-UA"/>
        </w:rPr>
      </w:pPr>
      <w:r>
        <w:rPr>
          <w:sz w:val="28"/>
          <w:szCs w:val="28"/>
          <w:lang w:val="uk-UA"/>
        </w:rPr>
        <w:t>- прийняття заходів, сприяючих виконанню та усуненню перешкод;</w:t>
      </w:r>
    </w:p>
    <w:p w:rsidR="00F90B69" w:rsidRDefault="00F90B69" w:rsidP="00CA647E">
      <w:pPr>
        <w:spacing w:line="312" w:lineRule="auto"/>
        <w:ind w:firstLine="709"/>
        <w:jc w:val="both"/>
        <w:rPr>
          <w:sz w:val="28"/>
          <w:szCs w:val="28"/>
          <w:lang w:val="uk-UA"/>
        </w:rPr>
      </w:pPr>
      <w:r>
        <w:rPr>
          <w:sz w:val="28"/>
          <w:szCs w:val="28"/>
          <w:lang w:val="uk-UA"/>
        </w:rPr>
        <w:lastRenderedPageBreak/>
        <w:t>- підвищення трудової дисципліни виконавців.</w:t>
      </w:r>
    </w:p>
    <w:p w:rsidR="00F90B69" w:rsidRDefault="00F90B69" w:rsidP="00CA647E">
      <w:pPr>
        <w:spacing w:line="312" w:lineRule="auto"/>
        <w:ind w:firstLine="709"/>
        <w:jc w:val="both"/>
        <w:rPr>
          <w:sz w:val="28"/>
          <w:szCs w:val="28"/>
          <w:lang w:val="uk-UA"/>
        </w:rPr>
      </w:pPr>
      <w:r>
        <w:rPr>
          <w:sz w:val="28"/>
          <w:szCs w:val="28"/>
          <w:lang w:val="uk-UA"/>
        </w:rPr>
        <w:t>Контроль виконання документів поліпшує роботу організації, допомагає боротися з бюрократизмом і тяганиною, підвищує відповідальність працівників, сприяє дотриманню законності, дає можливість аналізувати управлінську діяльність, порівнювати досягнуті результати із запланованими, своєчасно виявляти недоліки та усувати їх.</w:t>
      </w:r>
    </w:p>
    <w:p w:rsidR="00F90B69" w:rsidRDefault="00F90B69" w:rsidP="00CA647E">
      <w:pPr>
        <w:spacing w:line="312" w:lineRule="auto"/>
        <w:ind w:firstLine="709"/>
        <w:jc w:val="both"/>
        <w:rPr>
          <w:sz w:val="28"/>
          <w:szCs w:val="28"/>
          <w:lang w:val="uk-UA"/>
        </w:rPr>
      </w:pPr>
      <w:r>
        <w:rPr>
          <w:sz w:val="28"/>
          <w:szCs w:val="28"/>
          <w:lang w:val="uk-UA"/>
        </w:rPr>
        <w:t>Для здійснення контролю виконання документів необхідна його п</w:t>
      </w:r>
      <w:r w:rsidR="00B71E6F">
        <w:rPr>
          <w:sz w:val="28"/>
          <w:szCs w:val="28"/>
          <w:lang w:val="uk-UA"/>
        </w:rPr>
        <w:t>е</w:t>
      </w:r>
      <w:r>
        <w:rPr>
          <w:sz w:val="28"/>
          <w:szCs w:val="28"/>
          <w:lang w:val="uk-UA"/>
        </w:rPr>
        <w:t xml:space="preserve">вна організація. Основною метою організації контролю виконання документів </w:t>
      </w:r>
      <w:r w:rsidR="00B71E6F">
        <w:rPr>
          <w:sz w:val="28"/>
          <w:szCs w:val="28"/>
          <w:lang w:val="uk-UA"/>
        </w:rPr>
        <w:t>є</w:t>
      </w:r>
      <w:r>
        <w:rPr>
          <w:sz w:val="28"/>
          <w:szCs w:val="28"/>
          <w:lang w:val="uk-UA"/>
        </w:rPr>
        <w:t xml:space="preserve"> забезпечення якісного і своєчасного виконання документів.</w:t>
      </w:r>
    </w:p>
    <w:p w:rsidR="00F90B69" w:rsidRDefault="00F90B69" w:rsidP="00CA647E">
      <w:pPr>
        <w:spacing w:line="312" w:lineRule="auto"/>
        <w:ind w:firstLine="709"/>
        <w:jc w:val="both"/>
        <w:rPr>
          <w:sz w:val="28"/>
          <w:szCs w:val="28"/>
          <w:lang w:val="uk-UA"/>
        </w:rPr>
      </w:pPr>
      <w:r>
        <w:rPr>
          <w:sz w:val="28"/>
          <w:szCs w:val="28"/>
          <w:lang w:val="uk-UA"/>
        </w:rPr>
        <w:t>Контроль виконання документів здійснюють керівники, служба ДЗУ (документаційного забезпечення управління) та відповідальні виконавці. Служба ДЗУ контролює виконання організаційно-розпорядчих документів. Документи інших груп контролюються відповідальними підрозділами або посадовими особами.</w:t>
      </w:r>
    </w:p>
    <w:p w:rsidR="00F90B69" w:rsidRDefault="00F90B69" w:rsidP="00CA647E">
      <w:pPr>
        <w:spacing w:line="312" w:lineRule="auto"/>
        <w:ind w:firstLine="709"/>
        <w:jc w:val="both"/>
        <w:rPr>
          <w:sz w:val="28"/>
          <w:szCs w:val="28"/>
          <w:lang w:val="uk-UA"/>
        </w:rPr>
      </w:pPr>
      <w:r>
        <w:rPr>
          <w:sz w:val="28"/>
          <w:szCs w:val="28"/>
          <w:lang w:val="uk-UA"/>
        </w:rPr>
        <w:t>Обов’язковому контролю підлягають:</w:t>
      </w:r>
    </w:p>
    <w:p w:rsidR="00F90B69" w:rsidRDefault="00F90B69" w:rsidP="00CA647E">
      <w:pPr>
        <w:spacing w:line="312" w:lineRule="auto"/>
        <w:ind w:firstLine="709"/>
        <w:jc w:val="both"/>
        <w:rPr>
          <w:sz w:val="28"/>
          <w:szCs w:val="28"/>
          <w:lang w:val="uk-UA"/>
        </w:rPr>
      </w:pPr>
      <w:r w:rsidRPr="00F90B69">
        <w:rPr>
          <w:sz w:val="28"/>
          <w:szCs w:val="28"/>
          <w:lang w:val="uk-UA"/>
        </w:rPr>
        <w:t>-</w:t>
      </w:r>
      <w:r>
        <w:rPr>
          <w:sz w:val="28"/>
          <w:szCs w:val="28"/>
          <w:lang w:val="uk-UA"/>
        </w:rPr>
        <w:t xml:space="preserve"> закони України;</w:t>
      </w:r>
    </w:p>
    <w:p w:rsidR="00F90B69" w:rsidRDefault="00F90B69" w:rsidP="00CA647E">
      <w:pPr>
        <w:spacing w:line="312" w:lineRule="auto"/>
        <w:ind w:firstLine="709"/>
        <w:jc w:val="both"/>
        <w:rPr>
          <w:sz w:val="28"/>
          <w:szCs w:val="28"/>
          <w:lang w:val="uk-UA"/>
        </w:rPr>
      </w:pPr>
      <w:r>
        <w:rPr>
          <w:sz w:val="28"/>
          <w:szCs w:val="28"/>
          <w:lang w:val="uk-UA"/>
        </w:rPr>
        <w:t>- укази Президента;</w:t>
      </w:r>
    </w:p>
    <w:p w:rsidR="00F90B69" w:rsidRDefault="00F90B69" w:rsidP="00CA647E">
      <w:pPr>
        <w:spacing w:line="312" w:lineRule="auto"/>
        <w:ind w:firstLine="709"/>
        <w:jc w:val="both"/>
        <w:rPr>
          <w:sz w:val="28"/>
          <w:szCs w:val="28"/>
          <w:lang w:val="uk-UA"/>
        </w:rPr>
      </w:pPr>
      <w:r>
        <w:rPr>
          <w:sz w:val="28"/>
          <w:szCs w:val="28"/>
          <w:lang w:val="uk-UA"/>
        </w:rPr>
        <w:t>- постанови Кабінету Міністрів України;</w:t>
      </w:r>
    </w:p>
    <w:p w:rsidR="00F90B69" w:rsidRDefault="00F90B69" w:rsidP="00CA647E">
      <w:pPr>
        <w:spacing w:line="312" w:lineRule="auto"/>
        <w:ind w:firstLine="709"/>
        <w:jc w:val="both"/>
        <w:rPr>
          <w:sz w:val="28"/>
          <w:szCs w:val="28"/>
          <w:lang w:val="uk-UA"/>
        </w:rPr>
      </w:pPr>
      <w:r>
        <w:rPr>
          <w:sz w:val="28"/>
          <w:szCs w:val="28"/>
          <w:lang w:val="uk-UA"/>
        </w:rPr>
        <w:t>- накази, розпорядження, інструктивні листи, вказівки вищих органів;</w:t>
      </w:r>
    </w:p>
    <w:p w:rsidR="00F90B69" w:rsidRDefault="00F90B69" w:rsidP="00CA647E">
      <w:pPr>
        <w:spacing w:line="312" w:lineRule="auto"/>
        <w:ind w:firstLine="709"/>
        <w:jc w:val="both"/>
        <w:rPr>
          <w:sz w:val="28"/>
          <w:szCs w:val="28"/>
          <w:lang w:val="uk-UA"/>
        </w:rPr>
      </w:pPr>
      <w:r>
        <w:rPr>
          <w:sz w:val="28"/>
          <w:szCs w:val="28"/>
          <w:lang w:val="uk-UA"/>
        </w:rPr>
        <w:t xml:space="preserve">- </w:t>
      </w:r>
      <w:r w:rsidR="00203002">
        <w:rPr>
          <w:sz w:val="28"/>
          <w:szCs w:val="28"/>
          <w:lang w:val="uk-UA"/>
        </w:rPr>
        <w:t>накази та розпорядження керівника організації, рішення колегіального органу;</w:t>
      </w:r>
    </w:p>
    <w:p w:rsidR="00203002" w:rsidRDefault="00203002" w:rsidP="00CA647E">
      <w:pPr>
        <w:spacing w:line="312" w:lineRule="auto"/>
        <w:ind w:firstLine="709"/>
        <w:jc w:val="both"/>
        <w:rPr>
          <w:sz w:val="28"/>
          <w:szCs w:val="28"/>
          <w:lang w:val="uk-UA"/>
        </w:rPr>
      </w:pPr>
      <w:r>
        <w:rPr>
          <w:sz w:val="28"/>
          <w:szCs w:val="28"/>
          <w:lang w:val="uk-UA"/>
        </w:rPr>
        <w:t>- критичні зауваження і пропозиції в пресі відносно даної організації;</w:t>
      </w:r>
    </w:p>
    <w:p w:rsidR="00203002" w:rsidRDefault="00203002" w:rsidP="00CA647E">
      <w:pPr>
        <w:spacing w:line="312" w:lineRule="auto"/>
        <w:ind w:firstLine="709"/>
        <w:jc w:val="both"/>
        <w:rPr>
          <w:sz w:val="28"/>
          <w:szCs w:val="28"/>
          <w:lang w:val="uk-UA"/>
        </w:rPr>
      </w:pPr>
      <w:r>
        <w:rPr>
          <w:sz w:val="28"/>
          <w:szCs w:val="28"/>
          <w:lang w:val="uk-UA"/>
        </w:rPr>
        <w:t>- пропо</w:t>
      </w:r>
      <w:r w:rsidR="00B71E6F">
        <w:rPr>
          <w:sz w:val="28"/>
          <w:szCs w:val="28"/>
          <w:lang w:val="uk-UA"/>
        </w:rPr>
        <w:t>зиції, заяви та скарги громадян</w:t>
      </w:r>
      <w:r>
        <w:rPr>
          <w:sz w:val="28"/>
          <w:szCs w:val="28"/>
          <w:lang w:val="uk-UA"/>
        </w:rPr>
        <w:t>,</w:t>
      </w:r>
      <w:r w:rsidR="00B71E6F">
        <w:rPr>
          <w:sz w:val="28"/>
          <w:szCs w:val="28"/>
          <w:lang w:val="uk-UA"/>
        </w:rPr>
        <w:t xml:space="preserve"> </w:t>
      </w:r>
      <w:r>
        <w:rPr>
          <w:sz w:val="28"/>
          <w:szCs w:val="28"/>
          <w:lang w:val="uk-UA"/>
        </w:rPr>
        <w:t>які були відправлені урядовим органам або редакціям газет і журналів, а пізніше надійшли д</w:t>
      </w:r>
      <w:r w:rsidR="00B71E6F">
        <w:rPr>
          <w:sz w:val="28"/>
          <w:szCs w:val="28"/>
          <w:lang w:val="uk-UA"/>
        </w:rPr>
        <w:t>ля</w:t>
      </w:r>
      <w:r>
        <w:rPr>
          <w:sz w:val="28"/>
          <w:szCs w:val="28"/>
          <w:lang w:val="uk-UA"/>
        </w:rPr>
        <w:t xml:space="preserve"> розглядання в дану організацію;</w:t>
      </w:r>
    </w:p>
    <w:p w:rsidR="00203002" w:rsidRDefault="00203002" w:rsidP="00CA647E">
      <w:pPr>
        <w:spacing w:line="312" w:lineRule="auto"/>
        <w:ind w:firstLine="709"/>
        <w:jc w:val="both"/>
        <w:rPr>
          <w:sz w:val="28"/>
          <w:szCs w:val="28"/>
          <w:lang w:val="uk-UA"/>
        </w:rPr>
      </w:pPr>
      <w:r>
        <w:rPr>
          <w:sz w:val="28"/>
          <w:szCs w:val="28"/>
          <w:lang w:val="uk-UA"/>
        </w:rPr>
        <w:t>- окремі документи за вказівкою керівника.</w:t>
      </w:r>
    </w:p>
    <w:p w:rsidR="00203002" w:rsidRDefault="00203002" w:rsidP="00CA647E">
      <w:pPr>
        <w:spacing w:line="312" w:lineRule="auto"/>
        <w:ind w:firstLine="709"/>
        <w:jc w:val="both"/>
        <w:rPr>
          <w:sz w:val="28"/>
          <w:szCs w:val="28"/>
          <w:lang w:val="uk-UA"/>
        </w:rPr>
      </w:pPr>
      <w:r>
        <w:rPr>
          <w:sz w:val="28"/>
          <w:szCs w:val="28"/>
          <w:lang w:val="uk-UA"/>
        </w:rPr>
        <w:t>Організація контролю виконання документів передбачає розроблення чіткої процедури (технології) контролю, якої твердо повинні дотримуватися особи, що виконують цю функцію.</w:t>
      </w:r>
    </w:p>
    <w:p w:rsidR="00203002" w:rsidRDefault="00203002" w:rsidP="00CA647E">
      <w:pPr>
        <w:spacing w:line="312" w:lineRule="auto"/>
        <w:ind w:firstLine="709"/>
        <w:jc w:val="both"/>
        <w:rPr>
          <w:sz w:val="28"/>
          <w:szCs w:val="28"/>
          <w:lang w:val="uk-UA"/>
        </w:rPr>
      </w:pPr>
      <w:r>
        <w:rPr>
          <w:sz w:val="28"/>
          <w:szCs w:val="28"/>
          <w:lang w:val="uk-UA"/>
        </w:rPr>
        <w:t>Як правило, ця процедура передбачає такі операції:</w:t>
      </w:r>
    </w:p>
    <w:p w:rsidR="00203002" w:rsidRDefault="00203002" w:rsidP="00CA647E">
      <w:pPr>
        <w:spacing w:line="312" w:lineRule="auto"/>
        <w:ind w:firstLine="709"/>
        <w:jc w:val="both"/>
        <w:rPr>
          <w:sz w:val="28"/>
          <w:szCs w:val="28"/>
          <w:lang w:val="uk-UA"/>
        </w:rPr>
      </w:pPr>
      <w:r w:rsidRPr="00203002">
        <w:rPr>
          <w:sz w:val="28"/>
          <w:szCs w:val="28"/>
          <w:lang w:val="uk-UA"/>
        </w:rPr>
        <w:t>-</w:t>
      </w:r>
      <w:r>
        <w:rPr>
          <w:sz w:val="28"/>
          <w:szCs w:val="28"/>
          <w:lang w:val="uk-UA"/>
        </w:rPr>
        <w:t xml:space="preserve"> постановку документа на контроль (заповнення картотеки документів, що підлягають контролю, в порядку, який відповідає строкам виконання документів);</w:t>
      </w:r>
    </w:p>
    <w:p w:rsidR="00203002" w:rsidRDefault="00203002" w:rsidP="00CA647E">
      <w:pPr>
        <w:spacing w:line="312" w:lineRule="auto"/>
        <w:ind w:firstLine="709"/>
        <w:jc w:val="both"/>
        <w:rPr>
          <w:sz w:val="28"/>
          <w:szCs w:val="28"/>
          <w:lang w:val="uk-UA"/>
        </w:rPr>
      </w:pPr>
      <w:r>
        <w:rPr>
          <w:sz w:val="28"/>
          <w:szCs w:val="28"/>
          <w:lang w:val="uk-UA"/>
        </w:rPr>
        <w:t>- своєчасне доведення документа до виконавця;</w:t>
      </w:r>
    </w:p>
    <w:p w:rsidR="00203002" w:rsidRDefault="00203002" w:rsidP="00CA647E">
      <w:pPr>
        <w:spacing w:line="312" w:lineRule="auto"/>
        <w:ind w:firstLine="709"/>
        <w:jc w:val="both"/>
        <w:rPr>
          <w:sz w:val="28"/>
          <w:szCs w:val="28"/>
          <w:lang w:val="uk-UA"/>
        </w:rPr>
      </w:pPr>
      <w:r>
        <w:rPr>
          <w:sz w:val="28"/>
          <w:szCs w:val="28"/>
          <w:lang w:val="uk-UA"/>
        </w:rPr>
        <w:lastRenderedPageBreak/>
        <w:t>- періодичне нагадування підрозділу-виконавцю про строк виконання;</w:t>
      </w:r>
    </w:p>
    <w:p w:rsidR="00203002" w:rsidRDefault="00203002" w:rsidP="00CA647E">
      <w:pPr>
        <w:spacing w:line="312" w:lineRule="auto"/>
        <w:ind w:firstLine="709"/>
        <w:jc w:val="both"/>
        <w:rPr>
          <w:sz w:val="28"/>
          <w:szCs w:val="28"/>
          <w:lang w:val="uk-UA"/>
        </w:rPr>
      </w:pPr>
      <w:r>
        <w:rPr>
          <w:sz w:val="28"/>
          <w:szCs w:val="28"/>
          <w:lang w:val="uk-UA"/>
        </w:rPr>
        <w:t>- отримання поточної інформації про хід і результати виконання;</w:t>
      </w:r>
    </w:p>
    <w:p w:rsidR="00203002" w:rsidRDefault="00203002" w:rsidP="00CA647E">
      <w:pPr>
        <w:spacing w:line="312" w:lineRule="auto"/>
        <w:ind w:firstLine="709"/>
        <w:jc w:val="both"/>
        <w:rPr>
          <w:sz w:val="28"/>
          <w:szCs w:val="28"/>
          <w:lang w:val="uk-UA"/>
        </w:rPr>
      </w:pPr>
      <w:r>
        <w:rPr>
          <w:sz w:val="28"/>
          <w:szCs w:val="28"/>
          <w:lang w:val="uk-UA"/>
        </w:rPr>
        <w:t>- регулярне інформування керівника про стан і результати виконання завдань;</w:t>
      </w:r>
    </w:p>
    <w:p w:rsidR="00203002" w:rsidRDefault="00203002" w:rsidP="00CA647E">
      <w:pPr>
        <w:spacing w:line="312" w:lineRule="auto"/>
        <w:ind w:firstLine="709"/>
        <w:jc w:val="both"/>
        <w:rPr>
          <w:sz w:val="28"/>
          <w:szCs w:val="28"/>
          <w:lang w:val="uk-UA"/>
        </w:rPr>
      </w:pPr>
      <w:r>
        <w:rPr>
          <w:sz w:val="28"/>
          <w:szCs w:val="28"/>
          <w:lang w:val="uk-UA"/>
        </w:rPr>
        <w:t>- повідомлення про хід і результати виконання документів на оперативних нарадах, засіданнях колегіальних органів;</w:t>
      </w:r>
    </w:p>
    <w:p w:rsidR="00203002" w:rsidRDefault="00203002" w:rsidP="00CA647E">
      <w:pPr>
        <w:spacing w:line="312" w:lineRule="auto"/>
        <w:ind w:firstLine="709"/>
        <w:jc w:val="both"/>
        <w:rPr>
          <w:sz w:val="28"/>
          <w:szCs w:val="28"/>
          <w:lang w:val="uk-UA"/>
        </w:rPr>
      </w:pPr>
      <w:r>
        <w:rPr>
          <w:sz w:val="28"/>
          <w:szCs w:val="28"/>
          <w:lang w:val="uk-UA"/>
        </w:rPr>
        <w:t>- зняття документів з контролю за вказівкою керівника;</w:t>
      </w:r>
    </w:p>
    <w:p w:rsidR="00203002" w:rsidRDefault="00203002" w:rsidP="00CA647E">
      <w:pPr>
        <w:spacing w:line="312" w:lineRule="auto"/>
        <w:ind w:firstLine="709"/>
        <w:jc w:val="both"/>
        <w:rPr>
          <w:sz w:val="28"/>
          <w:szCs w:val="28"/>
          <w:lang w:val="uk-UA"/>
        </w:rPr>
      </w:pPr>
      <w:r>
        <w:rPr>
          <w:sz w:val="28"/>
          <w:szCs w:val="28"/>
          <w:lang w:val="uk-UA"/>
        </w:rPr>
        <w:t>- облік і узагальнення результатів контролю виконання документів.</w:t>
      </w:r>
    </w:p>
    <w:p w:rsidR="00203002" w:rsidRDefault="00203002" w:rsidP="00CA647E">
      <w:pPr>
        <w:spacing w:line="312" w:lineRule="auto"/>
        <w:ind w:firstLine="709"/>
        <w:jc w:val="both"/>
        <w:rPr>
          <w:sz w:val="28"/>
          <w:szCs w:val="28"/>
          <w:lang w:val="uk-UA"/>
        </w:rPr>
      </w:pPr>
      <w:r>
        <w:rPr>
          <w:sz w:val="28"/>
          <w:szCs w:val="28"/>
          <w:lang w:val="uk-UA"/>
        </w:rPr>
        <w:t>При вивченні цієї теми слід особливу увагу звернути на значення контролю виконання документів для удосконалення управлінської діяльності.</w:t>
      </w:r>
    </w:p>
    <w:p w:rsidR="00203002" w:rsidRDefault="00203002" w:rsidP="00CA647E">
      <w:pPr>
        <w:spacing w:line="312" w:lineRule="auto"/>
        <w:ind w:firstLine="709"/>
        <w:jc w:val="both"/>
        <w:rPr>
          <w:sz w:val="28"/>
          <w:szCs w:val="28"/>
          <w:lang w:val="uk-UA"/>
        </w:rPr>
      </w:pPr>
      <w:r>
        <w:rPr>
          <w:sz w:val="28"/>
          <w:szCs w:val="28"/>
          <w:lang w:val="uk-UA"/>
        </w:rPr>
        <w:t xml:space="preserve">Література: </w:t>
      </w:r>
      <w:r w:rsidRPr="00447127">
        <w:rPr>
          <w:sz w:val="28"/>
          <w:szCs w:val="28"/>
        </w:rPr>
        <w:t>[</w:t>
      </w:r>
      <w:r>
        <w:rPr>
          <w:sz w:val="28"/>
          <w:szCs w:val="28"/>
          <w:lang w:val="uk-UA"/>
        </w:rPr>
        <w:t xml:space="preserve">1, 2, 3, 4, </w:t>
      </w:r>
      <w:r w:rsidRPr="00447127">
        <w:rPr>
          <w:sz w:val="28"/>
          <w:szCs w:val="28"/>
        </w:rPr>
        <w:t>11</w:t>
      </w:r>
      <w:r>
        <w:rPr>
          <w:sz w:val="28"/>
          <w:szCs w:val="28"/>
          <w:lang w:val="uk-UA"/>
        </w:rPr>
        <w:t>]</w:t>
      </w:r>
    </w:p>
    <w:p w:rsidR="00203002" w:rsidRDefault="00203002" w:rsidP="00CA647E">
      <w:pPr>
        <w:spacing w:line="312" w:lineRule="auto"/>
        <w:ind w:firstLine="709"/>
        <w:jc w:val="both"/>
        <w:rPr>
          <w:sz w:val="28"/>
          <w:szCs w:val="28"/>
          <w:lang w:val="uk-UA"/>
        </w:rPr>
      </w:pPr>
    </w:p>
    <w:p w:rsidR="00203002" w:rsidRDefault="00D146DE" w:rsidP="00CA647E">
      <w:pPr>
        <w:pStyle w:val="2"/>
        <w:spacing w:line="312" w:lineRule="auto"/>
        <w:rPr>
          <w:lang w:val="uk-UA"/>
        </w:rPr>
      </w:pPr>
      <w:bookmarkStart w:id="5" w:name="_Toc288228109"/>
      <w:r>
        <w:rPr>
          <w:lang w:val="uk-UA"/>
        </w:rPr>
        <w:t>Тема 6: Систематизація документів та їх зберігання</w:t>
      </w:r>
      <w:bookmarkEnd w:id="5"/>
    </w:p>
    <w:p w:rsidR="00D146DE" w:rsidRDefault="00D146DE" w:rsidP="00CA647E">
      <w:pPr>
        <w:spacing w:line="312" w:lineRule="auto"/>
        <w:ind w:firstLine="709"/>
        <w:jc w:val="center"/>
        <w:rPr>
          <w:b/>
          <w:sz w:val="28"/>
          <w:szCs w:val="28"/>
          <w:lang w:val="uk-UA"/>
        </w:rPr>
      </w:pPr>
    </w:p>
    <w:p w:rsidR="00D146DE" w:rsidRDefault="00D146DE" w:rsidP="00CA647E">
      <w:pPr>
        <w:spacing w:line="312" w:lineRule="auto"/>
        <w:ind w:firstLine="709"/>
        <w:jc w:val="both"/>
        <w:rPr>
          <w:sz w:val="28"/>
          <w:szCs w:val="28"/>
          <w:lang w:val="uk-UA"/>
        </w:rPr>
      </w:pPr>
      <w:r>
        <w:rPr>
          <w:sz w:val="28"/>
          <w:szCs w:val="28"/>
          <w:lang w:val="uk-UA"/>
        </w:rPr>
        <w:t>При вивченні цієї теми необхідно розглянути такі питання:</w:t>
      </w:r>
    </w:p>
    <w:p w:rsidR="00D146DE" w:rsidRDefault="00D146DE" w:rsidP="00CA647E">
      <w:pPr>
        <w:spacing w:line="312" w:lineRule="auto"/>
        <w:ind w:firstLine="709"/>
        <w:jc w:val="both"/>
        <w:rPr>
          <w:sz w:val="28"/>
          <w:szCs w:val="28"/>
          <w:lang w:val="uk-UA"/>
        </w:rPr>
      </w:pPr>
      <w:r w:rsidRPr="00D146DE">
        <w:rPr>
          <w:sz w:val="28"/>
          <w:szCs w:val="28"/>
          <w:lang w:val="uk-UA"/>
        </w:rPr>
        <w:t>-</w:t>
      </w:r>
      <w:r>
        <w:rPr>
          <w:sz w:val="28"/>
          <w:szCs w:val="28"/>
          <w:lang w:val="uk-UA"/>
        </w:rPr>
        <w:t xml:space="preserve"> вимоги до формування справ у діловодстві;</w:t>
      </w:r>
    </w:p>
    <w:p w:rsidR="00D146DE" w:rsidRDefault="00D146DE" w:rsidP="00CA647E">
      <w:pPr>
        <w:spacing w:line="312" w:lineRule="auto"/>
        <w:ind w:firstLine="709"/>
        <w:jc w:val="both"/>
        <w:rPr>
          <w:sz w:val="28"/>
          <w:szCs w:val="28"/>
          <w:lang w:val="uk-UA"/>
        </w:rPr>
      </w:pPr>
      <w:r>
        <w:rPr>
          <w:sz w:val="28"/>
          <w:szCs w:val="28"/>
          <w:lang w:val="uk-UA"/>
        </w:rPr>
        <w:t>- номенклатура справ;</w:t>
      </w:r>
    </w:p>
    <w:p w:rsidR="00D146DE" w:rsidRDefault="00D146DE" w:rsidP="00CA647E">
      <w:pPr>
        <w:spacing w:line="312" w:lineRule="auto"/>
        <w:ind w:firstLine="709"/>
        <w:jc w:val="both"/>
        <w:rPr>
          <w:sz w:val="28"/>
          <w:szCs w:val="28"/>
          <w:lang w:val="uk-UA"/>
        </w:rPr>
      </w:pPr>
      <w:r>
        <w:rPr>
          <w:sz w:val="28"/>
          <w:szCs w:val="28"/>
          <w:lang w:val="uk-UA"/>
        </w:rPr>
        <w:t>- підготовка документів до архівного зберігання.</w:t>
      </w:r>
    </w:p>
    <w:p w:rsidR="00D146DE" w:rsidRDefault="00D146DE" w:rsidP="00CA647E">
      <w:pPr>
        <w:spacing w:line="312" w:lineRule="auto"/>
        <w:ind w:firstLine="709"/>
        <w:jc w:val="both"/>
        <w:rPr>
          <w:sz w:val="28"/>
          <w:szCs w:val="28"/>
          <w:lang w:val="uk-UA"/>
        </w:rPr>
      </w:pPr>
      <w:r>
        <w:rPr>
          <w:sz w:val="28"/>
          <w:szCs w:val="28"/>
          <w:lang w:val="uk-UA"/>
        </w:rPr>
        <w:t>Документи організації, відпрацьовані у діловодстві, надалі або залишаються на тривале архівне зберігання, або зберігаються впродовж короткого терміну, або виділяють</w:t>
      </w:r>
      <w:r w:rsidR="00F40ACB">
        <w:rPr>
          <w:sz w:val="28"/>
          <w:szCs w:val="28"/>
          <w:lang w:val="uk-UA"/>
        </w:rPr>
        <w:t>ся</w:t>
      </w:r>
      <w:r>
        <w:rPr>
          <w:sz w:val="28"/>
          <w:szCs w:val="28"/>
          <w:lang w:val="uk-UA"/>
        </w:rPr>
        <w:t xml:space="preserve"> для знищення.</w:t>
      </w:r>
    </w:p>
    <w:p w:rsidR="00D146DE" w:rsidRDefault="00D146DE" w:rsidP="00CA647E">
      <w:pPr>
        <w:spacing w:line="312" w:lineRule="auto"/>
        <w:ind w:firstLine="709"/>
        <w:jc w:val="both"/>
        <w:rPr>
          <w:sz w:val="28"/>
          <w:szCs w:val="28"/>
          <w:lang w:val="uk-UA"/>
        </w:rPr>
      </w:pPr>
      <w:r>
        <w:rPr>
          <w:sz w:val="28"/>
          <w:szCs w:val="28"/>
          <w:lang w:val="uk-UA"/>
        </w:rPr>
        <w:t xml:space="preserve">Відбір документів для зберігання або знищення здійснюється шляхом проведення щорічної експертизи цінності документів. Для проведення експертизи створюється постійно діюча експертна комісія організації, яка в своїй діяльності керується Положенням про Архівний фонд </w:t>
      </w:r>
      <w:r w:rsidR="00F40ACB">
        <w:rPr>
          <w:sz w:val="28"/>
          <w:szCs w:val="28"/>
          <w:lang w:val="uk-UA"/>
        </w:rPr>
        <w:t>У</w:t>
      </w:r>
      <w:r>
        <w:rPr>
          <w:sz w:val="28"/>
          <w:szCs w:val="28"/>
          <w:lang w:val="uk-UA"/>
        </w:rPr>
        <w:t>країни, Положенням про експертну комісію та іншими законодавчими та нормативними актами.</w:t>
      </w:r>
    </w:p>
    <w:p w:rsidR="00D146DE" w:rsidRDefault="00D146DE" w:rsidP="00CA647E">
      <w:pPr>
        <w:spacing w:line="312" w:lineRule="auto"/>
        <w:ind w:firstLine="709"/>
        <w:jc w:val="both"/>
        <w:rPr>
          <w:sz w:val="28"/>
          <w:szCs w:val="28"/>
          <w:lang w:val="uk-UA"/>
        </w:rPr>
      </w:pPr>
      <w:r>
        <w:rPr>
          <w:sz w:val="28"/>
          <w:szCs w:val="28"/>
          <w:lang w:val="uk-UA"/>
        </w:rPr>
        <w:t>Документи, які підлягають архівному зберіганню, мають бути згруповані за обраними ознаками у справи.</w:t>
      </w:r>
    </w:p>
    <w:p w:rsidR="00D146DE" w:rsidRDefault="00F40ACB" w:rsidP="00CA647E">
      <w:pPr>
        <w:spacing w:line="312" w:lineRule="auto"/>
        <w:ind w:firstLine="709"/>
        <w:jc w:val="both"/>
        <w:rPr>
          <w:sz w:val="28"/>
          <w:szCs w:val="28"/>
          <w:lang w:val="uk-UA"/>
        </w:rPr>
      </w:pPr>
      <w:r>
        <w:rPr>
          <w:sz w:val="28"/>
          <w:szCs w:val="28"/>
          <w:lang w:val="uk-UA"/>
        </w:rPr>
        <w:t>При формуванні</w:t>
      </w:r>
      <w:r w:rsidR="00D146DE">
        <w:rPr>
          <w:sz w:val="28"/>
          <w:szCs w:val="28"/>
          <w:lang w:val="uk-UA"/>
        </w:rPr>
        <w:t xml:space="preserve"> справ можуть використовуватися такі ознаки:</w:t>
      </w:r>
    </w:p>
    <w:p w:rsidR="00D146DE" w:rsidRDefault="00D146DE" w:rsidP="00CA647E">
      <w:pPr>
        <w:spacing w:line="312" w:lineRule="auto"/>
        <w:ind w:firstLine="709"/>
        <w:jc w:val="both"/>
        <w:rPr>
          <w:sz w:val="28"/>
          <w:szCs w:val="28"/>
          <w:lang w:val="uk-UA"/>
        </w:rPr>
      </w:pPr>
      <w:r w:rsidRPr="00D146DE">
        <w:rPr>
          <w:sz w:val="28"/>
          <w:szCs w:val="28"/>
          <w:lang w:val="uk-UA"/>
        </w:rPr>
        <w:t>-</w:t>
      </w:r>
      <w:r>
        <w:rPr>
          <w:sz w:val="28"/>
          <w:szCs w:val="28"/>
          <w:lang w:val="uk-UA"/>
        </w:rPr>
        <w:t xml:space="preserve"> номінальна (підставою для групування документів служить їх назва);</w:t>
      </w:r>
    </w:p>
    <w:p w:rsidR="00D146DE" w:rsidRDefault="00D146DE" w:rsidP="00CA647E">
      <w:pPr>
        <w:spacing w:line="312" w:lineRule="auto"/>
        <w:ind w:firstLine="709"/>
        <w:jc w:val="both"/>
        <w:rPr>
          <w:sz w:val="28"/>
          <w:szCs w:val="28"/>
          <w:lang w:val="uk-UA"/>
        </w:rPr>
      </w:pPr>
      <w:r>
        <w:rPr>
          <w:sz w:val="28"/>
          <w:szCs w:val="28"/>
          <w:lang w:val="uk-UA"/>
        </w:rPr>
        <w:t>- предметно-питальна (підставою для групування служ</w:t>
      </w:r>
      <w:r w:rsidR="00A22C9F">
        <w:rPr>
          <w:sz w:val="28"/>
          <w:szCs w:val="28"/>
          <w:lang w:val="uk-UA"/>
        </w:rPr>
        <w:t>ить</w:t>
      </w:r>
      <w:r>
        <w:rPr>
          <w:sz w:val="28"/>
          <w:szCs w:val="28"/>
          <w:lang w:val="uk-UA"/>
        </w:rPr>
        <w:t xml:space="preserve"> зміст документа);</w:t>
      </w:r>
    </w:p>
    <w:p w:rsidR="00D146DE" w:rsidRDefault="00D146DE" w:rsidP="00CA647E">
      <w:pPr>
        <w:spacing w:line="312" w:lineRule="auto"/>
        <w:ind w:firstLine="709"/>
        <w:jc w:val="both"/>
        <w:rPr>
          <w:sz w:val="28"/>
          <w:szCs w:val="28"/>
          <w:lang w:val="uk-UA"/>
        </w:rPr>
      </w:pPr>
      <w:r>
        <w:rPr>
          <w:sz w:val="28"/>
          <w:szCs w:val="28"/>
          <w:lang w:val="uk-UA"/>
        </w:rPr>
        <w:t>- авторська (в групу об’єднуються документи одного автора);</w:t>
      </w:r>
    </w:p>
    <w:p w:rsidR="00D146DE" w:rsidRDefault="00D146DE" w:rsidP="00CA647E">
      <w:pPr>
        <w:spacing w:line="312" w:lineRule="auto"/>
        <w:ind w:firstLine="709"/>
        <w:jc w:val="both"/>
        <w:rPr>
          <w:sz w:val="28"/>
          <w:szCs w:val="28"/>
          <w:lang w:val="uk-UA"/>
        </w:rPr>
      </w:pPr>
      <w:r>
        <w:rPr>
          <w:sz w:val="28"/>
          <w:szCs w:val="28"/>
          <w:lang w:val="uk-UA"/>
        </w:rPr>
        <w:lastRenderedPageBreak/>
        <w:t>- кореспондентська (використовується для групування службових листів);</w:t>
      </w:r>
    </w:p>
    <w:p w:rsidR="00D146DE" w:rsidRDefault="00D146DE" w:rsidP="00CA647E">
      <w:pPr>
        <w:spacing w:line="312" w:lineRule="auto"/>
        <w:ind w:firstLine="709"/>
        <w:jc w:val="both"/>
        <w:rPr>
          <w:sz w:val="28"/>
          <w:szCs w:val="28"/>
          <w:lang w:val="uk-UA"/>
        </w:rPr>
      </w:pPr>
      <w:r>
        <w:rPr>
          <w:sz w:val="28"/>
          <w:szCs w:val="28"/>
          <w:lang w:val="uk-UA"/>
        </w:rPr>
        <w:t xml:space="preserve">- хронологічна (в групу об’єднуються документи за певний </w:t>
      </w:r>
      <w:r w:rsidR="00A22C9F">
        <w:rPr>
          <w:sz w:val="28"/>
          <w:szCs w:val="28"/>
          <w:lang w:val="uk-UA"/>
        </w:rPr>
        <w:t>період</w:t>
      </w:r>
      <w:r>
        <w:rPr>
          <w:sz w:val="28"/>
          <w:szCs w:val="28"/>
          <w:lang w:val="uk-UA"/>
        </w:rPr>
        <w:t xml:space="preserve"> часу в порядку їх створення або одержання від іншої організації).</w:t>
      </w:r>
    </w:p>
    <w:p w:rsidR="00D146DE" w:rsidRDefault="00D146DE" w:rsidP="00CA647E">
      <w:pPr>
        <w:spacing w:line="312" w:lineRule="auto"/>
        <w:ind w:firstLine="709"/>
        <w:jc w:val="both"/>
        <w:rPr>
          <w:sz w:val="28"/>
          <w:szCs w:val="28"/>
          <w:lang w:val="uk-UA"/>
        </w:rPr>
      </w:pPr>
      <w:r>
        <w:rPr>
          <w:sz w:val="28"/>
          <w:szCs w:val="28"/>
          <w:lang w:val="uk-UA"/>
        </w:rPr>
        <w:t>При формуванні справ необхідно дотримуватися таких правил:</w:t>
      </w:r>
    </w:p>
    <w:p w:rsidR="00D146DE" w:rsidRDefault="00D146DE" w:rsidP="00CA647E">
      <w:pPr>
        <w:spacing w:line="312" w:lineRule="auto"/>
        <w:ind w:firstLine="709"/>
        <w:jc w:val="both"/>
        <w:rPr>
          <w:sz w:val="28"/>
          <w:szCs w:val="28"/>
          <w:lang w:val="uk-UA"/>
        </w:rPr>
      </w:pPr>
      <w:r>
        <w:rPr>
          <w:sz w:val="28"/>
          <w:szCs w:val="28"/>
          <w:lang w:val="uk-UA"/>
        </w:rPr>
        <w:t>- документи постійного і тимчасового зберігання необхідно групувати у справи окремо;</w:t>
      </w:r>
    </w:p>
    <w:p w:rsidR="00D146DE" w:rsidRDefault="00D146DE" w:rsidP="00CA647E">
      <w:pPr>
        <w:spacing w:line="312" w:lineRule="auto"/>
        <w:ind w:firstLine="709"/>
        <w:jc w:val="both"/>
        <w:rPr>
          <w:sz w:val="28"/>
          <w:szCs w:val="28"/>
          <w:lang w:val="uk-UA"/>
        </w:rPr>
      </w:pPr>
      <w:r>
        <w:rPr>
          <w:sz w:val="28"/>
          <w:szCs w:val="28"/>
          <w:lang w:val="uk-UA"/>
        </w:rPr>
        <w:t>- оригінали відокремлюються від копій;</w:t>
      </w:r>
    </w:p>
    <w:p w:rsidR="00D146DE" w:rsidRDefault="00D146DE" w:rsidP="00CA647E">
      <w:pPr>
        <w:spacing w:line="312" w:lineRule="auto"/>
        <w:ind w:firstLine="709"/>
        <w:jc w:val="both"/>
        <w:rPr>
          <w:sz w:val="28"/>
          <w:szCs w:val="28"/>
          <w:lang w:val="uk-UA"/>
        </w:rPr>
      </w:pPr>
      <w:r>
        <w:rPr>
          <w:sz w:val="28"/>
          <w:szCs w:val="28"/>
          <w:lang w:val="uk-UA"/>
        </w:rPr>
        <w:t xml:space="preserve">- </w:t>
      </w:r>
      <w:r w:rsidR="00A22C9F">
        <w:rPr>
          <w:sz w:val="28"/>
          <w:szCs w:val="28"/>
          <w:lang w:val="uk-UA"/>
        </w:rPr>
        <w:t>до справи включається тільки один примірник кожного документа;</w:t>
      </w:r>
    </w:p>
    <w:p w:rsidR="00A22C9F" w:rsidRDefault="00A22C9F" w:rsidP="00CA647E">
      <w:pPr>
        <w:spacing w:line="312" w:lineRule="auto"/>
        <w:ind w:firstLine="709"/>
        <w:jc w:val="both"/>
        <w:rPr>
          <w:sz w:val="28"/>
          <w:szCs w:val="28"/>
          <w:lang w:val="uk-UA"/>
        </w:rPr>
      </w:pPr>
      <w:r>
        <w:rPr>
          <w:sz w:val="28"/>
          <w:szCs w:val="28"/>
          <w:lang w:val="uk-UA"/>
        </w:rPr>
        <w:t xml:space="preserve">- справа повинна містити не більше 250 аркушів при товщині не більше </w:t>
      </w:r>
      <w:smartTag w:uri="urn:schemas-microsoft-com:office:smarttags" w:element="metricconverter">
        <w:smartTagPr>
          <w:attr w:name="ProductID" w:val="40 мм"/>
        </w:smartTagPr>
        <w:r>
          <w:rPr>
            <w:sz w:val="28"/>
            <w:szCs w:val="28"/>
            <w:lang w:val="uk-UA"/>
          </w:rPr>
          <w:t>40 мм</w:t>
        </w:r>
      </w:smartTag>
      <w:r>
        <w:rPr>
          <w:sz w:val="28"/>
          <w:szCs w:val="28"/>
          <w:lang w:val="uk-UA"/>
        </w:rPr>
        <w:t>.</w:t>
      </w:r>
    </w:p>
    <w:p w:rsidR="00A22C9F" w:rsidRDefault="00A22C9F" w:rsidP="00CA647E">
      <w:pPr>
        <w:spacing w:line="312" w:lineRule="auto"/>
        <w:ind w:firstLine="709"/>
        <w:jc w:val="both"/>
        <w:rPr>
          <w:sz w:val="28"/>
          <w:szCs w:val="28"/>
          <w:lang w:val="uk-UA"/>
        </w:rPr>
      </w:pPr>
      <w:r>
        <w:rPr>
          <w:sz w:val="28"/>
          <w:szCs w:val="28"/>
          <w:lang w:val="uk-UA"/>
        </w:rPr>
        <w:t>Детально ці правила викладаються в інструкції з діловодства, яку повинна мати кожна організація.</w:t>
      </w:r>
    </w:p>
    <w:p w:rsidR="00A22C9F" w:rsidRDefault="00A22C9F" w:rsidP="00CA647E">
      <w:pPr>
        <w:spacing w:line="312" w:lineRule="auto"/>
        <w:ind w:firstLine="709"/>
        <w:jc w:val="both"/>
        <w:rPr>
          <w:sz w:val="28"/>
          <w:szCs w:val="28"/>
          <w:lang w:val="uk-UA"/>
        </w:rPr>
      </w:pPr>
      <w:r>
        <w:rPr>
          <w:sz w:val="28"/>
          <w:szCs w:val="28"/>
          <w:lang w:val="uk-UA"/>
        </w:rPr>
        <w:t>Для полегшення пошуку документів в архіві складається номенклатура справ – систематизований перелік заголовків справ із зазначенням строків їх зберігання, оформлений у встановленому порядку. Форма номенклатури справ наведена на рисунку 2.1.</w:t>
      </w:r>
    </w:p>
    <w:p w:rsidR="00A22C9F" w:rsidRPr="00D146DE" w:rsidRDefault="00A22C9F" w:rsidP="00CA647E">
      <w:pPr>
        <w:spacing w:line="312" w:lineRule="auto"/>
        <w:ind w:firstLine="709"/>
        <w:jc w:val="both"/>
        <w:rPr>
          <w:sz w:val="28"/>
          <w:szCs w:val="28"/>
          <w:lang w:val="uk-UA"/>
        </w:rPr>
      </w:pPr>
    </w:p>
    <w:tbl>
      <w:tblPr>
        <w:tblStyle w:val="a6"/>
        <w:tblW w:w="0" w:type="auto"/>
        <w:tblBorders>
          <w:bottom w:val="none" w:sz="0" w:space="0" w:color="auto"/>
        </w:tblBorders>
        <w:tblLook w:val="01E0" w:firstRow="1" w:lastRow="1" w:firstColumn="1" w:lastColumn="1" w:noHBand="0" w:noVBand="0"/>
      </w:tblPr>
      <w:tblGrid>
        <w:gridCol w:w="1914"/>
        <w:gridCol w:w="1914"/>
        <w:gridCol w:w="1914"/>
        <w:gridCol w:w="1914"/>
        <w:gridCol w:w="1915"/>
      </w:tblGrid>
      <w:tr w:rsidR="00D46F8D">
        <w:tc>
          <w:tcPr>
            <w:tcW w:w="1914" w:type="dxa"/>
          </w:tcPr>
          <w:p w:rsidR="00D46F8D" w:rsidRDefault="00D46F8D" w:rsidP="00CA647E">
            <w:pPr>
              <w:spacing w:line="312" w:lineRule="auto"/>
              <w:jc w:val="both"/>
              <w:rPr>
                <w:sz w:val="28"/>
                <w:szCs w:val="28"/>
                <w:lang w:val="uk-UA"/>
              </w:rPr>
            </w:pPr>
            <w:r>
              <w:rPr>
                <w:sz w:val="28"/>
                <w:szCs w:val="28"/>
                <w:lang w:val="uk-UA"/>
              </w:rPr>
              <w:t>Індекс справи</w:t>
            </w:r>
          </w:p>
        </w:tc>
        <w:tc>
          <w:tcPr>
            <w:tcW w:w="1914" w:type="dxa"/>
          </w:tcPr>
          <w:p w:rsidR="00D46F8D" w:rsidRDefault="00D46F8D" w:rsidP="00CA647E">
            <w:pPr>
              <w:spacing w:line="312" w:lineRule="auto"/>
              <w:jc w:val="both"/>
              <w:rPr>
                <w:sz w:val="28"/>
                <w:szCs w:val="28"/>
                <w:lang w:val="uk-UA"/>
              </w:rPr>
            </w:pPr>
            <w:r>
              <w:rPr>
                <w:sz w:val="28"/>
                <w:szCs w:val="28"/>
                <w:lang w:val="uk-UA"/>
              </w:rPr>
              <w:t>Заголовок справи</w:t>
            </w:r>
          </w:p>
        </w:tc>
        <w:tc>
          <w:tcPr>
            <w:tcW w:w="1914" w:type="dxa"/>
          </w:tcPr>
          <w:p w:rsidR="00D46F8D" w:rsidRDefault="00D46F8D" w:rsidP="00CA647E">
            <w:pPr>
              <w:spacing w:line="312" w:lineRule="auto"/>
              <w:jc w:val="both"/>
              <w:rPr>
                <w:sz w:val="28"/>
                <w:szCs w:val="28"/>
                <w:lang w:val="uk-UA"/>
              </w:rPr>
            </w:pPr>
            <w:r>
              <w:rPr>
                <w:sz w:val="28"/>
                <w:szCs w:val="28"/>
                <w:lang w:val="uk-UA"/>
              </w:rPr>
              <w:t>Кількість томів справи</w:t>
            </w:r>
          </w:p>
        </w:tc>
        <w:tc>
          <w:tcPr>
            <w:tcW w:w="1914" w:type="dxa"/>
          </w:tcPr>
          <w:p w:rsidR="00D46F8D" w:rsidRDefault="00D46F8D" w:rsidP="00CA647E">
            <w:pPr>
              <w:spacing w:line="312" w:lineRule="auto"/>
              <w:jc w:val="both"/>
              <w:rPr>
                <w:sz w:val="28"/>
                <w:szCs w:val="28"/>
                <w:lang w:val="uk-UA"/>
              </w:rPr>
            </w:pPr>
            <w:r>
              <w:rPr>
                <w:sz w:val="28"/>
                <w:szCs w:val="28"/>
                <w:lang w:val="uk-UA"/>
              </w:rPr>
              <w:t>Строки зберігання</w:t>
            </w:r>
          </w:p>
        </w:tc>
        <w:tc>
          <w:tcPr>
            <w:tcW w:w="1915" w:type="dxa"/>
          </w:tcPr>
          <w:p w:rsidR="00D46F8D" w:rsidRDefault="00D46F8D" w:rsidP="00CA647E">
            <w:pPr>
              <w:spacing w:line="312" w:lineRule="auto"/>
              <w:jc w:val="both"/>
              <w:rPr>
                <w:sz w:val="28"/>
                <w:szCs w:val="28"/>
                <w:lang w:val="uk-UA"/>
              </w:rPr>
            </w:pPr>
            <w:r>
              <w:rPr>
                <w:sz w:val="28"/>
                <w:szCs w:val="28"/>
                <w:lang w:val="uk-UA"/>
              </w:rPr>
              <w:t>Примітки</w:t>
            </w:r>
          </w:p>
        </w:tc>
      </w:tr>
      <w:tr w:rsidR="00D46F8D">
        <w:tc>
          <w:tcPr>
            <w:tcW w:w="1914" w:type="dxa"/>
          </w:tcPr>
          <w:p w:rsidR="00D46F8D" w:rsidRDefault="00D46F8D" w:rsidP="00CA647E">
            <w:pPr>
              <w:spacing w:line="312" w:lineRule="auto"/>
              <w:jc w:val="both"/>
              <w:rPr>
                <w:sz w:val="28"/>
                <w:szCs w:val="28"/>
                <w:lang w:val="uk-UA"/>
              </w:rPr>
            </w:pPr>
          </w:p>
        </w:tc>
        <w:tc>
          <w:tcPr>
            <w:tcW w:w="1914" w:type="dxa"/>
          </w:tcPr>
          <w:p w:rsidR="00D46F8D" w:rsidRDefault="00D46F8D" w:rsidP="00CA647E">
            <w:pPr>
              <w:spacing w:line="312" w:lineRule="auto"/>
              <w:jc w:val="both"/>
              <w:rPr>
                <w:sz w:val="28"/>
                <w:szCs w:val="28"/>
                <w:lang w:val="uk-UA"/>
              </w:rPr>
            </w:pPr>
          </w:p>
        </w:tc>
        <w:tc>
          <w:tcPr>
            <w:tcW w:w="1914" w:type="dxa"/>
          </w:tcPr>
          <w:p w:rsidR="00D46F8D" w:rsidRDefault="00D46F8D" w:rsidP="00CA647E">
            <w:pPr>
              <w:spacing w:line="312" w:lineRule="auto"/>
              <w:jc w:val="both"/>
              <w:rPr>
                <w:sz w:val="28"/>
                <w:szCs w:val="28"/>
                <w:lang w:val="uk-UA"/>
              </w:rPr>
            </w:pPr>
          </w:p>
        </w:tc>
        <w:tc>
          <w:tcPr>
            <w:tcW w:w="1914" w:type="dxa"/>
          </w:tcPr>
          <w:p w:rsidR="00D46F8D" w:rsidRDefault="00D46F8D" w:rsidP="00CA647E">
            <w:pPr>
              <w:spacing w:line="312" w:lineRule="auto"/>
              <w:jc w:val="both"/>
              <w:rPr>
                <w:sz w:val="28"/>
                <w:szCs w:val="28"/>
                <w:lang w:val="uk-UA"/>
              </w:rPr>
            </w:pPr>
          </w:p>
        </w:tc>
        <w:tc>
          <w:tcPr>
            <w:tcW w:w="1915" w:type="dxa"/>
          </w:tcPr>
          <w:p w:rsidR="00D46F8D" w:rsidRDefault="00D46F8D" w:rsidP="00CA647E">
            <w:pPr>
              <w:spacing w:line="312" w:lineRule="auto"/>
              <w:jc w:val="both"/>
              <w:rPr>
                <w:sz w:val="28"/>
                <w:szCs w:val="28"/>
                <w:lang w:val="uk-UA"/>
              </w:rPr>
            </w:pPr>
          </w:p>
        </w:tc>
      </w:tr>
    </w:tbl>
    <w:p w:rsidR="00203002" w:rsidRDefault="00203002" w:rsidP="00CA647E">
      <w:pPr>
        <w:spacing w:line="312" w:lineRule="auto"/>
        <w:ind w:firstLine="709"/>
        <w:jc w:val="both"/>
        <w:rPr>
          <w:sz w:val="28"/>
          <w:szCs w:val="28"/>
          <w:lang w:val="uk-UA"/>
        </w:rPr>
      </w:pPr>
    </w:p>
    <w:p w:rsidR="00D46F8D" w:rsidRDefault="00D46F8D" w:rsidP="00CA647E">
      <w:pPr>
        <w:spacing w:line="312" w:lineRule="auto"/>
        <w:ind w:firstLine="709"/>
        <w:jc w:val="both"/>
        <w:rPr>
          <w:sz w:val="28"/>
          <w:szCs w:val="28"/>
          <w:lang w:val="uk-UA"/>
        </w:rPr>
      </w:pPr>
      <w:r>
        <w:rPr>
          <w:sz w:val="28"/>
          <w:szCs w:val="28"/>
          <w:lang w:val="uk-UA"/>
        </w:rPr>
        <w:t>Рисунок 2.1 – Форма номенклатури справ</w:t>
      </w:r>
    </w:p>
    <w:p w:rsidR="004C06C6" w:rsidRDefault="004C06C6" w:rsidP="00CA647E">
      <w:pPr>
        <w:spacing w:line="312" w:lineRule="auto"/>
        <w:ind w:firstLine="709"/>
        <w:jc w:val="both"/>
        <w:rPr>
          <w:sz w:val="28"/>
          <w:szCs w:val="28"/>
          <w:lang w:val="uk-UA"/>
        </w:rPr>
      </w:pPr>
    </w:p>
    <w:p w:rsidR="004C06C6" w:rsidRDefault="004C06C6" w:rsidP="00CA647E">
      <w:pPr>
        <w:spacing w:line="312" w:lineRule="auto"/>
        <w:ind w:firstLine="709"/>
        <w:jc w:val="both"/>
        <w:rPr>
          <w:sz w:val="28"/>
          <w:szCs w:val="28"/>
          <w:lang w:val="uk-UA"/>
        </w:rPr>
      </w:pPr>
      <w:r>
        <w:rPr>
          <w:sz w:val="28"/>
          <w:szCs w:val="28"/>
          <w:lang w:val="uk-UA"/>
        </w:rPr>
        <w:t>В графі «Індекс справи» зазначається діловодний індекс справи, до складу якого входить номер структурного підрозділу (або номер напрямку діяльності при відсутності структурних підрозділів) і порядковий номер справи в межах цього підрозділу (або напрямку діяльності).</w:t>
      </w:r>
    </w:p>
    <w:p w:rsidR="004C06C6" w:rsidRDefault="004C06C6" w:rsidP="00CA647E">
      <w:pPr>
        <w:spacing w:line="312" w:lineRule="auto"/>
        <w:ind w:firstLine="709"/>
        <w:jc w:val="both"/>
        <w:rPr>
          <w:sz w:val="28"/>
          <w:szCs w:val="28"/>
          <w:lang w:val="uk-UA"/>
        </w:rPr>
      </w:pPr>
      <w:r>
        <w:rPr>
          <w:sz w:val="28"/>
          <w:szCs w:val="28"/>
          <w:lang w:val="uk-UA"/>
        </w:rPr>
        <w:t>Заголовок кожної справи повинен повністю відповідати змісту документів, згрупованих в цій справі, бути коротким і чітко сформульованим.</w:t>
      </w:r>
    </w:p>
    <w:p w:rsidR="004C06C6" w:rsidRDefault="004C06C6" w:rsidP="00CA647E">
      <w:pPr>
        <w:spacing w:line="312" w:lineRule="auto"/>
        <w:ind w:firstLine="709"/>
        <w:jc w:val="both"/>
        <w:rPr>
          <w:sz w:val="28"/>
          <w:szCs w:val="28"/>
          <w:lang w:val="uk-UA"/>
        </w:rPr>
      </w:pPr>
      <w:r>
        <w:rPr>
          <w:sz w:val="28"/>
          <w:szCs w:val="28"/>
          <w:lang w:val="uk-UA"/>
        </w:rPr>
        <w:t>Назви справ у номенклатурі розміщуються у визначеній послідовності. Спочатку вказуються справи з розпорядчою документацією вищих органів, потім – з організаційними документами підприємства або установи, далі – розпорядчі документи підприємства (установи), планові документи, звіти, листи.</w:t>
      </w:r>
    </w:p>
    <w:p w:rsidR="004C06C6" w:rsidRDefault="004C06C6" w:rsidP="00CA647E">
      <w:pPr>
        <w:spacing w:line="312" w:lineRule="auto"/>
        <w:ind w:firstLine="709"/>
        <w:jc w:val="both"/>
        <w:rPr>
          <w:sz w:val="28"/>
          <w:szCs w:val="28"/>
          <w:lang w:val="uk-UA"/>
        </w:rPr>
      </w:pPr>
      <w:r>
        <w:rPr>
          <w:sz w:val="28"/>
          <w:szCs w:val="28"/>
          <w:lang w:val="uk-UA"/>
        </w:rPr>
        <w:lastRenderedPageBreak/>
        <w:t>Кількість томів визначається після закінчення календарного року.</w:t>
      </w:r>
    </w:p>
    <w:p w:rsidR="004C06C6" w:rsidRDefault="004C06C6" w:rsidP="00CA647E">
      <w:pPr>
        <w:spacing w:line="312" w:lineRule="auto"/>
        <w:ind w:firstLine="709"/>
        <w:jc w:val="both"/>
        <w:rPr>
          <w:sz w:val="28"/>
          <w:szCs w:val="28"/>
          <w:lang w:val="uk-UA"/>
        </w:rPr>
      </w:pPr>
      <w:r>
        <w:rPr>
          <w:sz w:val="28"/>
          <w:szCs w:val="28"/>
          <w:lang w:val="uk-UA"/>
        </w:rPr>
        <w:t>Строки зберігання документів визначаються згідно з нормативним</w:t>
      </w:r>
      <w:r w:rsidR="00F40ACB">
        <w:rPr>
          <w:sz w:val="28"/>
          <w:szCs w:val="28"/>
          <w:lang w:val="uk-UA"/>
        </w:rPr>
        <w:t>и</w:t>
      </w:r>
      <w:r>
        <w:rPr>
          <w:sz w:val="28"/>
          <w:szCs w:val="28"/>
          <w:lang w:val="uk-UA"/>
        </w:rPr>
        <w:t xml:space="preserve"> матеріалами </w:t>
      </w:r>
      <w:r w:rsidR="00E55259">
        <w:rPr>
          <w:sz w:val="28"/>
          <w:szCs w:val="28"/>
          <w:lang w:val="uk-UA"/>
        </w:rPr>
        <w:t>і встановлюються окремо для організацій, документи яких передаються до державних архівів, і для організацій, документи яких не передаються до державних архівів.</w:t>
      </w:r>
    </w:p>
    <w:p w:rsidR="00E55259" w:rsidRDefault="00E55259" w:rsidP="00CA647E">
      <w:pPr>
        <w:spacing w:line="312" w:lineRule="auto"/>
        <w:ind w:firstLine="709"/>
        <w:jc w:val="both"/>
        <w:rPr>
          <w:sz w:val="28"/>
          <w:szCs w:val="28"/>
          <w:lang w:val="uk-UA"/>
        </w:rPr>
      </w:pPr>
      <w:r>
        <w:rPr>
          <w:sz w:val="28"/>
          <w:szCs w:val="28"/>
          <w:lang w:val="uk-UA"/>
        </w:rPr>
        <w:t>В графі «Примітки» робляться записи щодо:</w:t>
      </w:r>
    </w:p>
    <w:p w:rsidR="00E55259" w:rsidRDefault="00E55259" w:rsidP="00CA647E">
      <w:pPr>
        <w:spacing w:line="312" w:lineRule="auto"/>
        <w:ind w:firstLine="709"/>
        <w:jc w:val="both"/>
        <w:rPr>
          <w:sz w:val="28"/>
          <w:szCs w:val="28"/>
          <w:lang w:val="uk-UA"/>
        </w:rPr>
      </w:pPr>
      <w:r>
        <w:rPr>
          <w:sz w:val="28"/>
          <w:szCs w:val="28"/>
          <w:lang w:val="uk-UA"/>
        </w:rPr>
        <w:t>- заведення справ;</w:t>
      </w:r>
    </w:p>
    <w:p w:rsidR="00E55259" w:rsidRDefault="00E55259" w:rsidP="00CA647E">
      <w:pPr>
        <w:spacing w:line="312" w:lineRule="auto"/>
        <w:ind w:firstLine="709"/>
        <w:jc w:val="both"/>
        <w:rPr>
          <w:sz w:val="28"/>
          <w:szCs w:val="28"/>
          <w:lang w:val="uk-UA"/>
        </w:rPr>
      </w:pPr>
      <w:r>
        <w:rPr>
          <w:sz w:val="28"/>
          <w:szCs w:val="28"/>
          <w:lang w:val="uk-UA"/>
        </w:rPr>
        <w:t>- передавання справ до архіву;</w:t>
      </w:r>
    </w:p>
    <w:p w:rsidR="00E55259" w:rsidRDefault="00E55259" w:rsidP="00CA647E">
      <w:pPr>
        <w:spacing w:line="312" w:lineRule="auto"/>
        <w:ind w:firstLine="709"/>
        <w:jc w:val="both"/>
        <w:rPr>
          <w:sz w:val="28"/>
          <w:szCs w:val="28"/>
          <w:lang w:val="uk-UA"/>
        </w:rPr>
      </w:pPr>
      <w:r>
        <w:rPr>
          <w:sz w:val="28"/>
          <w:szCs w:val="28"/>
          <w:lang w:val="uk-UA"/>
        </w:rPr>
        <w:t>- вилучення справ з архіву;</w:t>
      </w:r>
    </w:p>
    <w:p w:rsidR="00E55259" w:rsidRDefault="00E55259" w:rsidP="00CA647E">
      <w:pPr>
        <w:spacing w:line="312" w:lineRule="auto"/>
        <w:ind w:firstLine="709"/>
        <w:jc w:val="both"/>
        <w:rPr>
          <w:sz w:val="28"/>
          <w:szCs w:val="28"/>
          <w:lang w:val="uk-UA"/>
        </w:rPr>
      </w:pPr>
      <w:r>
        <w:rPr>
          <w:sz w:val="28"/>
          <w:szCs w:val="28"/>
          <w:lang w:val="uk-UA"/>
        </w:rPr>
        <w:t>- знищення справ;</w:t>
      </w:r>
    </w:p>
    <w:p w:rsidR="00E55259" w:rsidRDefault="00E55259" w:rsidP="00CA647E">
      <w:pPr>
        <w:spacing w:line="312" w:lineRule="auto"/>
        <w:ind w:firstLine="709"/>
        <w:jc w:val="both"/>
        <w:rPr>
          <w:sz w:val="28"/>
          <w:szCs w:val="28"/>
          <w:lang w:val="uk-UA"/>
        </w:rPr>
      </w:pPr>
      <w:r>
        <w:rPr>
          <w:sz w:val="28"/>
          <w:szCs w:val="28"/>
          <w:lang w:val="uk-UA"/>
        </w:rPr>
        <w:t>- осіб, відповідальних за ведення справ.</w:t>
      </w:r>
    </w:p>
    <w:p w:rsidR="00E55259" w:rsidRDefault="00E55259" w:rsidP="00CA647E">
      <w:pPr>
        <w:spacing w:line="312" w:lineRule="auto"/>
        <w:ind w:firstLine="709"/>
        <w:jc w:val="both"/>
        <w:rPr>
          <w:sz w:val="28"/>
          <w:szCs w:val="28"/>
          <w:lang w:val="uk-UA"/>
        </w:rPr>
      </w:pPr>
      <w:r>
        <w:rPr>
          <w:sz w:val="28"/>
          <w:szCs w:val="28"/>
          <w:lang w:val="uk-UA"/>
        </w:rPr>
        <w:t>Оформлення справ для архівного зберігання включає комплекс робіт по їх технічному обробленню.</w:t>
      </w:r>
    </w:p>
    <w:p w:rsidR="00E55259" w:rsidRDefault="00E55259" w:rsidP="00CA647E">
      <w:pPr>
        <w:spacing w:line="312" w:lineRule="auto"/>
        <w:ind w:firstLine="709"/>
        <w:jc w:val="both"/>
        <w:rPr>
          <w:sz w:val="28"/>
          <w:szCs w:val="28"/>
          <w:lang w:val="uk-UA"/>
        </w:rPr>
      </w:pPr>
      <w:r>
        <w:rPr>
          <w:sz w:val="28"/>
          <w:szCs w:val="28"/>
          <w:lang w:val="uk-UA"/>
        </w:rPr>
        <w:t>Повному оформленню підлягають справи постійного і тривалого (більше 10 років) зберігання.</w:t>
      </w:r>
    </w:p>
    <w:p w:rsidR="00E55259" w:rsidRDefault="00E55259" w:rsidP="00CA647E">
      <w:pPr>
        <w:spacing w:line="312" w:lineRule="auto"/>
        <w:ind w:firstLine="709"/>
        <w:jc w:val="both"/>
        <w:rPr>
          <w:sz w:val="28"/>
          <w:szCs w:val="28"/>
          <w:lang w:val="uk-UA"/>
        </w:rPr>
      </w:pPr>
      <w:r>
        <w:rPr>
          <w:sz w:val="28"/>
          <w:szCs w:val="28"/>
          <w:lang w:val="uk-UA"/>
        </w:rPr>
        <w:t>Повне оформлення справи передбачає:</w:t>
      </w:r>
    </w:p>
    <w:p w:rsidR="00E55259" w:rsidRDefault="00E55259" w:rsidP="00CA647E">
      <w:pPr>
        <w:spacing w:line="312" w:lineRule="auto"/>
        <w:ind w:firstLine="709"/>
        <w:jc w:val="both"/>
        <w:rPr>
          <w:sz w:val="28"/>
          <w:szCs w:val="28"/>
          <w:lang w:val="uk-UA"/>
        </w:rPr>
      </w:pPr>
      <w:r w:rsidRPr="00E55259">
        <w:rPr>
          <w:sz w:val="28"/>
          <w:szCs w:val="28"/>
          <w:lang w:val="uk-UA"/>
        </w:rPr>
        <w:t>-</w:t>
      </w:r>
      <w:r>
        <w:rPr>
          <w:sz w:val="28"/>
          <w:szCs w:val="28"/>
          <w:lang w:val="uk-UA"/>
        </w:rPr>
        <w:t xml:space="preserve"> підшивання або переплетення справи у тверду обкладинку на чотири проколи з урахуванням можливості вільного читання тексту документів з лівого боку;</w:t>
      </w:r>
    </w:p>
    <w:p w:rsidR="00E55259" w:rsidRDefault="00E55259" w:rsidP="00CA647E">
      <w:pPr>
        <w:spacing w:line="312" w:lineRule="auto"/>
        <w:ind w:firstLine="709"/>
        <w:jc w:val="both"/>
        <w:rPr>
          <w:sz w:val="28"/>
          <w:szCs w:val="28"/>
          <w:lang w:val="uk-UA"/>
        </w:rPr>
      </w:pPr>
      <w:r>
        <w:rPr>
          <w:sz w:val="28"/>
          <w:szCs w:val="28"/>
          <w:lang w:val="uk-UA"/>
        </w:rPr>
        <w:t>- нумерацію аркушів справи арабськими цифрами у правому верхньому кутку;</w:t>
      </w:r>
    </w:p>
    <w:p w:rsidR="00E55259" w:rsidRDefault="00E55259" w:rsidP="00CA647E">
      <w:pPr>
        <w:spacing w:line="312" w:lineRule="auto"/>
        <w:ind w:firstLine="709"/>
        <w:jc w:val="both"/>
        <w:rPr>
          <w:sz w:val="28"/>
          <w:szCs w:val="28"/>
          <w:lang w:val="uk-UA"/>
        </w:rPr>
      </w:pPr>
      <w:r>
        <w:rPr>
          <w:sz w:val="28"/>
          <w:szCs w:val="28"/>
          <w:lang w:val="uk-UA"/>
        </w:rPr>
        <w:t>- складання аркуша – завірителя справ;</w:t>
      </w:r>
    </w:p>
    <w:p w:rsidR="00E55259" w:rsidRDefault="00E55259" w:rsidP="00CA647E">
      <w:pPr>
        <w:spacing w:line="312" w:lineRule="auto"/>
        <w:ind w:firstLine="709"/>
        <w:jc w:val="both"/>
        <w:rPr>
          <w:sz w:val="28"/>
          <w:szCs w:val="28"/>
          <w:lang w:val="uk-UA"/>
        </w:rPr>
      </w:pPr>
      <w:r>
        <w:rPr>
          <w:sz w:val="28"/>
          <w:szCs w:val="28"/>
          <w:lang w:val="uk-UA"/>
        </w:rPr>
        <w:t>- складання для найважливіших справ внутрішнього опису документів справи.</w:t>
      </w:r>
    </w:p>
    <w:p w:rsidR="00E55259" w:rsidRDefault="00E55259" w:rsidP="00CA647E">
      <w:pPr>
        <w:spacing w:line="312" w:lineRule="auto"/>
        <w:ind w:firstLine="709"/>
        <w:jc w:val="both"/>
        <w:rPr>
          <w:sz w:val="28"/>
          <w:szCs w:val="28"/>
          <w:lang w:val="uk-UA"/>
        </w:rPr>
      </w:pPr>
      <w:r>
        <w:rPr>
          <w:sz w:val="28"/>
          <w:szCs w:val="28"/>
          <w:lang w:val="uk-UA"/>
        </w:rPr>
        <w:t>Справи тимчасового (менше 10 років) зберігання підлягають частковому оформленню:</w:t>
      </w:r>
    </w:p>
    <w:p w:rsidR="00E55259" w:rsidRDefault="00E55259" w:rsidP="00CA647E">
      <w:pPr>
        <w:spacing w:line="312" w:lineRule="auto"/>
        <w:ind w:firstLine="709"/>
        <w:jc w:val="both"/>
        <w:rPr>
          <w:sz w:val="28"/>
          <w:szCs w:val="28"/>
          <w:lang w:val="uk-UA"/>
        </w:rPr>
      </w:pPr>
      <w:r w:rsidRPr="00E55259">
        <w:rPr>
          <w:sz w:val="28"/>
          <w:szCs w:val="28"/>
          <w:lang w:val="uk-UA"/>
        </w:rPr>
        <w:t>-</w:t>
      </w:r>
      <w:r>
        <w:rPr>
          <w:sz w:val="28"/>
          <w:szCs w:val="28"/>
          <w:lang w:val="uk-UA"/>
        </w:rPr>
        <w:t xml:space="preserve"> їх можна зберігати в швидкозшивачах;</w:t>
      </w:r>
    </w:p>
    <w:p w:rsidR="00E55259" w:rsidRDefault="00E55259" w:rsidP="00CA647E">
      <w:pPr>
        <w:spacing w:line="312" w:lineRule="auto"/>
        <w:ind w:firstLine="709"/>
        <w:jc w:val="both"/>
        <w:rPr>
          <w:sz w:val="28"/>
          <w:szCs w:val="28"/>
          <w:lang w:val="uk-UA"/>
        </w:rPr>
      </w:pPr>
      <w:r>
        <w:rPr>
          <w:sz w:val="28"/>
          <w:szCs w:val="28"/>
          <w:lang w:val="uk-UA"/>
        </w:rPr>
        <w:t>- аркуші у справі можна не нумерувати;</w:t>
      </w:r>
    </w:p>
    <w:p w:rsidR="00E55259" w:rsidRDefault="00E55259" w:rsidP="00CA647E">
      <w:pPr>
        <w:spacing w:line="312" w:lineRule="auto"/>
        <w:ind w:firstLine="709"/>
        <w:jc w:val="both"/>
        <w:rPr>
          <w:sz w:val="28"/>
          <w:szCs w:val="28"/>
          <w:lang w:val="uk-UA"/>
        </w:rPr>
      </w:pPr>
      <w:r>
        <w:rPr>
          <w:sz w:val="28"/>
          <w:szCs w:val="28"/>
          <w:lang w:val="uk-UA"/>
        </w:rPr>
        <w:t>- аркуш-завіритель справи можна не оформлювати.</w:t>
      </w:r>
    </w:p>
    <w:p w:rsidR="00E55259" w:rsidRDefault="00E55259" w:rsidP="00CA647E">
      <w:pPr>
        <w:spacing w:line="312" w:lineRule="auto"/>
        <w:ind w:firstLine="709"/>
        <w:jc w:val="both"/>
        <w:rPr>
          <w:sz w:val="28"/>
          <w:szCs w:val="28"/>
          <w:lang w:val="uk-UA"/>
        </w:rPr>
      </w:pPr>
      <w:r>
        <w:rPr>
          <w:sz w:val="28"/>
          <w:szCs w:val="28"/>
          <w:lang w:val="uk-UA"/>
        </w:rPr>
        <w:t xml:space="preserve">Література: </w:t>
      </w:r>
      <w:r w:rsidRPr="00447127">
        <w:rPr>
          <w:sz w:val="28"/>
          <w:szCs w:val="28"/>
        </w:rPr>
        <w:t>[</w:t>
      </w:r>
      <w:r>
        <w:rPr>
          <w:sz w:val="28"/>
          <w:szCs w:val="28"/>
          <w:lang w:val="uk-UA"/>
        </w:rPr>
        <w:t xml:space="preserve">1, 2, 3, 4, </w:t>
      </w:r>
      <w:r w:rsidRPr="00447127">
        <w:rPr>
          <w:sz w:val="28"/>
          <w:szCs w:val="28"/>
        </w:rPr>
        <w:t>11</w:t>
      </w:r>
      <w:r>
        <w:rPr>
          <w:sz w:val="28"/>
          <w:szCs w:val="28"/>
          <w:lang w:val="uk-UA"/>
        </w:rPr>
        <w:t>]</w:t>
      </w:r>
    </w:p>
    <w:p w:rsidR="00E55259" w:rsidRDefault="00E55259" w:rsidP="00CA647E">
      <w:pPr>
        <w:spacing w:line="312" w:lineRule="auto"/>
        <w:ind w:firstLine="709"/>
        <w:jc w:val="both"/>
        <w:rPr>
          <w:sz w:val="28"/>
          <w:szCs w:val="28"/>
          <w:lang w:val="uk-UA"/>
        </w:rPr>
      </w:pPr>
    </w:p>
    <w:p w:rsidR="00E55259" w:rsidRDefault="006535A1" w:rsidP="00CA647E">
      <w:pPr>
        <w:pStyle w:val="1"/>
        <w:spacing w:line="312" w:lineRule="auto"/>
        <w:rPr>
          <w:lang w:val="uk-UA"/>
        </w:rPr>
      </w:pPr>
      <w:bookmarkStart w:id="6" w:name="_Toc288228110"/>
      <w:r>
        <w:rPr>
          <w:lang w:val="uk-UA"/>
        </w:rPr>
        <w:br w:type="page"/>
      </w:r>
      <w:r w:rsidR="00E55259">
        <w:rPr>
          <w:lang w:val="uk-UA"/>
        </w:rPr>
        <w:lastRenderedPageBreak/>
        <w:t>3 ІНДИВІДУАЛЬНЕ ЗАВДАННЯ І МЕТОДИЧНІ ВКАЗІВКИ ДО ЙОГО ВИКОНАННЯ</w:t>
      </w:r>
      <w:bookmarkEnd w:id="6"/>
    </w:p>
    <w:p w:rsidR="00E55259" w:rsidRDefault="00E55259" w:rsidP="00CA647E">
      <w:pPr>
        <w:spacing w:line="312" w:lineRule="auto"/>
        <w:ind w:firstLine="709"/>
        <w:jc w:val="both"/>
        <w:rPr>
          <w:sz w:val="28"/>
          <w:szCs w:val="28"/>
          <w:lang w:val="uk-UA"/>
        </w:rPr>
      </w:pPr>
    </w:p>
    <w:p w:rsidR="00E55259" w:rsidRDefault="00E55259" w:rsidP="00CA647E">
      <w:pPr>
        <w:spacing w:line="312" w:lineRule="auto"/>
        <w:ind w:firstLine="709"/>
        <w:jc w:val="both"/>
        <w:rPr>
          <w:sz w:val="28"/>
          <w:szCs w:val="28"/>
          <w:lang w:val="uk-UA"/>
        </w:rPr>
      </w:pPr>
      <w:r>
        <w:rPr>
          <w:sz w:val="28"/>
          <w:szCs w:val="28"/>
          <w:lang w:val="uk-UA"/>
        </w:rPr>
        <w:t>Для закріплення теоретичних знань і практичних навичок з дисципліни студентам пропонується виконати контрольну роботу згідно з індивідуальним завданням.</w:t>
      </w:r>
    </w:p>
    <w:p w:rsidR="00E55259" w:rsidRDefault="00E71756" w:rsidP="00CA647E">
      <w:pPr>
        <w:spacing w:line="312" w:lineRule="auto"/>
        <w:ind w:firstLine="709"/>
        <w:jc w:val="both"/>
        <w:rPr>
          <w:sz w:val="28"/>
          <w:szCs w:val="28"/>
          <w:lang w:val="uk-UA"/>
        </w:rPr>
      </w:pPr>
      <w:r>
        <w:rPr>
          <w:sz w:val="28"/>
          <w:szCs w:val="28"/>
          <w:lang w:val="uk-UA"/>
        </w:rPr>
        <w:t>Зміст контрольної роботи полягає у складенні організаційних, розпорядчих та довідково-інформаційних документів.</w:t>
      </w:r>
    </w:p>
    <w:p w:rsidR="00E71756" w:rsidRDefault="00E71756" w:rsidP="00CA647E">
      <w:pPr>
        <w:spacing w:line="312" w:lineRule="auto"/>
        <w:ind w:firstLine="709"/>
        <w:jc w:val="both"/>
        <w:rPr>
          <w:sz w:val="28"/>
          <w:szCs w:val="28"/>
          <w:lang w:val="uk-UA"/>
        </w:rPr>
      </w:pPr>
      <w:r>
        <w:rPr>
          <w:sz w:val="28"/>
          <w:szCs w:val="28"/>
          <w:lang w:val="uk-UA"/>
        </w:rPr>
        <w:t>Номер варіанта завдання встановлюється в залежності від першої літери в прізвищі студента (таблиця 3.1).</w:t>
      </w:r>
    </w:p>
    <w:p w:rsidR="00B86B78" w:rsidRDefault="00B86B78" w:rsidP="00CA647E">
      <w:pPr>
        <w:spacing w:line="312" w:lineRule="auto"/>
        <w:ind w:firstLine="709"/>
        <w:jc w:val="both"/>
        <w:rPr>
          <w:sz w:val="28"/>
          <w:szCs w:val="28"/>
          <w:lang w:val="uk-UA"/>
        </w:rPr>
      </w:pPr>
      <w:r>
        <w:rPr>
          <w:sz w:val="28"/>
          <w:szCs w:val="28"/>
          <w:lang w:val="uk-UA"/>
        </w:rPr>
        <w:t>Завдання з однаковим номером варіанта кожний студент виконує індивідуально.</w:t>
      </w:r>
    </w:p>
    <w:p w:rsidR="00B86B78" w:rsidRDefault="00B86B78" w:rsidP="00CA647E">
      <w:pPr>
        <w:spacing w:line="312" w:lineRule="auto"/>
        <w:ind w:firstLine="709"/>
        <w:jc w:val="both"/>
        <w:rPr>
          <w:sz w:val="28"/>
          <w:szCs w:val="28"/>
          <w:lang w:val="uk-UA"/>
        </w:rPr>
      </w:pPr>
      <w:r>
        <w:rPr>
          <w:sz w:val="28"/>
          <w:szCs w:val="28"/>
          <w:lang w:val="uk-UA"/>
        </w:rPr>
        <w:t>Для забезпечення своєчасної перевірки і захисту контрольна робота повинна бути подана на кафедру і зареєстрована не пізніше, ніж за три тижні до початку сесії.</w:t>
      </w:r>
    </w:p>
    <w:p w:rsidR="006535A1" w:rsidRDefault="006535A1" w:rsidP="00CA647E">
      <w:pPr>
        <w:spacing w:line="312" w:lineRule="auto"/>
        <w:ind w:firstLine="709"/>
        <w:jc w:val="both"/>
        <w:rPr>
          <w:sz w:val="28"/>
          <w:szCs w:val="28"/>
          <w:lang w:val="uk-UA"/>
        </w:rPr>
      </w:pPr>
    </w:p>
    <w:p w:rsidR="00E71756" w:rsidRDefault="00E71756" w:rsidP="00CA647E">
      <w:pPr>
        <w:spacing w:line="312" w:lineRule="auto"/>
        <w:ind w:firstLine="709"/>
        <w:jc w:val="both"/>
        <w:rPr>
          <w:sz w:val="28"/>
          <w:szCs w:val="28"/>
          <w:lang w:val="uk-UA"/>
        </w:rPr>
      </w:pPr>
      <w:r>
        <w:rPr>
          <w:sz w:val="28"/>
          <w:szCs w:val="28"/>
          <w:lang w:val="uk-UA"/>
        </w:rPr>
        <w:t>Таблиця 3.1 – Варіанти індивідуального завдання</w:t>
      </w:r>
    </w:p>
    <w:tbl>
      <w:tblPr>
        <w:tblStyle w:val="a6"/>
        <w:tblW w:w="0" w:type="auto"/>
        <w:tblInd w:w="108" w:type="dxa"/>
        <w:tblLook w:val="01E0" w:firstRow="1" w:lastRow="1" w:firstColumn="1" w:lastColumn="1" w:noHBand="0" w:noVBand="0"/>
      </w:tblPr>
      <w:tblGrid>
        <w:gridCol w:w="1317"/>
        <w:gridCol w:w="1260"/>
        <w:gridCol w:w="7062"/>
      </w:tblGrid>
      <w:tr w:rsidR="00E71756" w:rsidTr="00940171">
        <w:tc>
          <w:tcPr>
            <w:tcW w:w="1317" w:type="dxa"/>
          </w:tcPr>
          <w:p w:rsidR="00E71756" w:rsidRDefault="00E71756" w:rsidP="00940171">
            <w:pPr>
              <w:spacing w:line="312" w:lineRule="auto"/>
              <w:jc w:val="center"/>
              <w:rPr>
                <w:sz w:val="28"/>
                <w:szCs w:val="28"/>
                <w:lang w:val="uk-UA"/>
              </w:rPr>
            </w:pPr>
            <w:r>
              <w:rPr>
                <w:sz w:val="28"/>
                <w:szCs w:val="28"/>
                <w:lang w:val="uk-UA"/>
              </w:rPr>
              <w:t>Перша літера прізвища</w:t>
            </w:r>
          </w:p>
        </w:tc>
        <w:tc>
          <w:tcPr>
            <w:tcW w:w="1260" w:type="dxa"/>
          </w:tcPr>
          <w:p w:rsidR="00E71756" w:rsidRDefault="00E71756" w:rsidP="00940171">
            <w:pPr>
              <w:spacing w:line="312" w:lineRule="auto"/>
              <w:jc w:val="center"/>
              <w:rPr>
                <w:sz w:val="28"/>
                <w:szCs w:val="28"/>
                <w:lang w:val="uk-UA"/>
              </w:rPr>
            </w:pPr>
            <w:r>
              <w:rPr>
                <w:sz w:val="28"/>
                <w:szCs w:val="28"/>
                <w:lang w:val="uk-UA"/>
              </w:rPr>
              <w:t>№ варіанта</w:t>
            </w:r>
          </w:p>
        </w:tc>
        <w:tc>
          <w:tcPr>
            <w:tcW w:w="7062" w:type="dxa"/>
          </w:tcPr>
          <w:p w:rsidR="00E71756" w:rsidRDefault="00E71756" w:rsidP="00940171">
            <w:pPr>
              <w:spacing w:line="312" w:lineRule="auto"/>
              <w:jc w:val="center"/>
              <w:rPr>
                <w:sz w:val="28"/>
                <w:szCs w:val="28"/>
                <w:lang w:val="uk-UA"/>
              </w:rPr>
            </w:pPr>
            <w:r>
              <w:rPr>
                <w:sz w:val="28"/>
                <w:szCs w:val="28"/>
                <w:lang w:val="uk-UA"/>
              </w:rPr>
              <w:t>Перелік документів</w:t>
            </w:r>
          </w:p>
        </w:tc>
      </w:tr>
      <w:tr w:rsidR="00686486" w:rsidTr="00940171">
        <w:tc>
          <w:tcPr>
            <w:tcW w:w="1317" w:type="dxa"/>
          </w:tcPr>
          <w:p w:rsidR="00686486" w:rsidRDefault="00686486" w:rsidP="00CA647E">
            <w:pPr>
              <w:spacing w:line="312" w:lineRule="auto"/>
              <w:jc w:val="center"/>
              <w:rPr>
                <w:sz w:val="28"/>
                <w:szCs w:val="28"/>
                <w:lang w:val="uk-UA"/>
              </w:rPr>
            </w:pPr>
            <w:r>
              <w:rPr>
                <w:sz w:val="28"/>
                <w:szCs w:val="28"/>
                <w:lang w:val="uk-UA"/>
              </w:rPr>
              <w:t>1</w:t>
            </w:r>
          </w:p>
        </w:tc>
        <w:tc>
          <w:tcPr>
            <w:tcW w:w="1260" w:type="dxa"/>
          </w:tcPr>
          <w:p w:rsidR="00686486" w:rsidRDefault="00686486" w:rsidP="00CA647E">
            <w:pPr>
              <w:spacing w:line="312" w:lineRule="auto"/>
              <w:jc w:val="center"/>
              <w:rPr>
                <w:sz w:val="28"/>
                <w:szCs w:val="28"/>
                <w:lang w:val="uk-UA"/>
              </w:rPr>
            </w:pPr>
            <w:r>
              <w:rPr>
                <w:sz w:val="28"/>
                <w:szCs w:val="28"/>
                <w:lang w:val="uk-UA"/>
              </w:rPr>
              <w:t>2</w:t>
            </w:r>
          </w:p>
        </w:tc>
        <w:tc>
          <w:tcPr>
            <w:tcW w:w="7062" w:type="dxa"/>
          </w:tcPr>
          <w:p w:rsidR="00686486" w:rsidRPr="00E71756" w:rsidRDefault="00686486" w:rsidP="00CA647E">
            <w:pPr>
              <w:spacing w:line="312" w:lineRule="auto"/>
              <w:jc w:val="center"/>
              <w:rPr>
                <w:sz w:val="28"/>
                <w:szCs w:val="28"/>
                <w:lang w:val="uk-UA"/>
              </w:rPr>
            </w:pPr>
            <w:r>
              <w:rPr>
                <w:sz w:val="28"/>
                <w:szCs w:val="28"/>
                <w:lang w:val="uk-UA"/>
              </w:rPr>
              <w:t>3</w:t>
            </w:r>
          </w:p>
        </w:tc>
      </w:tr>
      <w:tr w:rsidR="00E71756" w:rsidTr="00940171">
        <w:tc>
          <w:tcPr>
            <w:tcW w:w="1317" w:type="dxa"/>
          </w:tcPr>
          <w:p w:rsidR="00E71756" w:rsidRDefault="00E71756" w:rsidP="00F40ACB">
            <w:pPr>
              <w:spacing w:line="312" w:lineRule="auto"/>
              <w:jc w:val="center"/>
              <w:rPr>
                <w:sz w:val="28"/>
                <w:szCs w:val="28"/>
                <w:lang w:val="uk-UA"/>
              </w:rPr>
            </w:pPr>
            <w:r>
              <w:rPr>
                <w:sz w:val="28"/>
                <w:szCs w:val="28"/>
                <w:lang w:val="uk-UA"/>
              </w:rPr>
              <w:t>А, М</w:t>
            </w:r>
          </w:p>
        </w:tc>
        <w:tc>
          <w:tcPr>
            <w:tcW w:w="1260" w:type="dxa"/>
          </w:tcPr>
          <w:p w:rsidR="00E71756" w:rsidRDefault="00E71756" w:rsidP="00F40ACB">
            <w:pPr>
              <w:spacing w:line="312" w:lineRule="auto"/>
              <w:jc w:val="center"/>
              <w:rPr>
                <w:sz w:val="28"/>
                <w:szCs w:val="28"/>
                <w:lang w:val="uk-UA"/>
              </w:rPr>
            </w:pPr>
            <w:r>
              <w:rPr>
                <w:sz w:val="28"/>
                <w:szCs w:val="28"/>
                <w:lang w:val="uk-UA"/>
              </w:rPr>
              <w:t>1</w:t>
            </w:r>
          </w:p>
        </w:tc>
        <w:tc>
          <w:tcPr>
            <w:tcW w:w="7062" w:type="dxa"/>
          </w:tcPr>
          <w:p w:rsidR="00E71756" w:rsidRDefault="00E71756" w:rsidP="00CA647E">
            <w:pPr>
              <w:spacing w:line="312" w:lineRule="auto"/>
              <w:jc w:val="both"/>
              <w:rPr>
                <w:sz w:val="28"/>
                <w:szCs w:val="28"/>
                <w:lang w:val="uk-UA"/>
              </w:rPr>
            </w:pPr>
            <w:r w:rsidRPr="00E71756">
              <w:rPr>
                <w:sz w:val="28"/>
                <w:szCs w:val="28"/>
                <w:lang w:val="uk-UA"/>
              </w:rPr>
              <w:t>1.</w:t>
            </w:r>
            <w:r>
              <w:rPr>
                <w:sz w:val="28"/>
                <w:szCs w:val="28"/>
                <w:lang w:val="uk-UA"/>
              </w:rPr>
              <w:t xml:space="preserve"> Положення про відділ кадрів</w:t>
            </w:r>
          </w:p>
          <w:p w:rsidR="00E71756" w:rsidRDefault="00E71756" w:rsidP="00CA647E">
            <w:pPr>
              <w:spacing w:line="312" w:lineRule="auto"/>
              <w:jc w:val="both"/>
              <w:rPr>
                <w:sz w:val="28"/>
                <w:szCs w:val="28"/>
                <w:lang w:val="uk-UA"/>
              </w:rPr>
            </w:pPr>
            <w:r>
              <w:rPr>
                <w:sz w:val="28"/>
                <w:szCs w:val="28"/>
                <w:lang w:val="uk-UA"/>
              </w:rPr>
              <w:t>2. Посадова інструкція бухгалтера</w:t>
            </w:r>
          </w:p>
          <w:p w:rsidR="00E71756" w:rsidRDefault="00E71756" w:rsidP="00CA647E">
            <w:pPr>
              <w:spacing w:line="312" w:lineRule="auto"/>
              <w:jc w:val="both"/>
              <w:rPr>
                <w:sz w:val="28"/>
                <w:szCs w:val="28"/>
                <w:lang w:val="uk-UA"/>
              </w:rPr>
            </w:pPr>
            <w:r>
              <w:rPr>
                <w:sz w:val="28"/>
                <w:szCs w:val="28"/>
                <w:lang w:val="uk-UA"/>
              </w:rPr>
              <w:t>3. Наказ</w:t>
            </w:r>
          </w:p>
          <w:p w:rsidR="00E71756" w:rsidRDefault="00E71756" w:rsidP="00CA647E">
            <w:pPr>
              <w:spacing w:line="312" w:lineRule="auto"/>
              <w:jc w:val="both"/>
              <w:rPr>
                <w:sz w:val="28"/>
                <w:szCs w:val="28"/>
                <w:lang w:val="uk-UA"/>
              </w:rPr>
            </w:pPr>
            <w:r>
              <w:rPr>
                <w:sz w:val="28"/>
                <w:szCs w:val="28"/>
                <w:lang w:val="uk-UA"/>
              </w:rPr>
              <w:t>4. Резюме</w:t>
            </w:r>
          </w:p>
        </w:tc>
      </w:tr>
      <w:tr w:rsidR="006535A1" w:rsidTr="00940171">
        <w:tc>
          <w:tcPr>
            <w:tcW w:w="1317" w:type="dxa"/>
          </w:tcPr>
          <w:p w:rsidR="006535A1" w:rsidRDefault="006535A1" w:rsidP="00F40ACB">
            <w:pPr>
              <w:spacing w:line="312" w:lineRule="auto"/>
              <w:jc w:val="center"/>
              <w:rPr>
                <w:sz w:val="28"/>
                <w:szCs w:val="28"/>
                <w:lang w:val="uk-UA"/>
              </w:rPr>
            </w:pPr>
            <w:r>
              <w:rPr>
                <w:sz w:val="28"/>
                <w:szCs w:val="28"/>
                <w:lang w:val="uk-UA"/>
              </w:rPr>
              <w:t>Б, О</w:t>
            </w:r>
          </w:p>
        </w:tc>
        <w:tc>
          <w:tcPr>
            <w:tcW w:w="1260" w:type="dxa"/>
          </w:tcPr>
          <w:p w:rsidR="006535A1" w:rsidRDefault="006535A1" w:rsidP="00F40ACB">
            <w:pPr>
              <w:spacing w:line="312" w:lineRule="auto"/>
              <w:jc w:val="center"/>
              <w:rPr>
                <w:sz w:val="28"/>
                <w:szCs w:val="28"/>
                <w:lang w:val="uk-UA"/>
              </w:rPr>
            </w:pPr>
            <w:r>
              <w:rPr>
                <w:sz w:val="28"/>
                <w:szCs w:val="28"/>
                <w:lang w:val="uk-UA"/>
              </w:rPr>
              <w:t>2</w:t>
            </w:r>
          </w:p>
        </w:tc>
        <w:tc>
          <w:tcPr>
            <w:tcW w:w="7062" w:type="dxa"/>
          </w:tcPr>
          <w:p w:rsidR="006535A1" w:rsidRDefault="006535A1" w:rsidP="006535A1">
            <w:pPr>
              <w:spacing w:line="312" w:lineRule="auto"/>
              <w:jc w:val="both"/>
              <w:rPr>
                <w:sz w:val="28"/>
                <w:szCs w:val="28"/>
                <w:lang w:val="uk-UA"/>
              </w:rPr>
            </w:pPr>
            <w:r>
              <w:rPr>
                <w:sz w:val="28"/>
                <w:szCs w:val="28"/>
                <w:lang w:val="uk-UA"/>
              </w:rPr>
              <w:t>1. Положення про відділ збуту</w:t>
            </w:r>
          </w:p>
          <w:p w:rsidR="006535A1" w:rsidRDefault="006535A1" w:rsidP="006535A1">
            <w:pPr>
              <w:spacing w:line="312" w:lineRule="auto"/>
              <w:jc w:val="both"/>
              <w:rPr>
                <w:sz w:val="28"/>
                <w:szCs w:val="28"/>
                <w:lang w:val="uk-UA"/>
              </w:rPr>
            </w:pPr>
            <w:r>
              <w:rPr>
                <w:sz w:val="28"/>
                <w:szCs w:val="28"/>
                <w:lang w:val="uk-UA"/>
              </w:rPr>
              <w:t>2. Посадова інструкція інженера з охорони праці</w:t>
            </w:r>
          </w:p>
          <w:p w:rsidR="006535A1" w:rsidRDefault="006535A1" w:rsidP="006535A1">
            <w:pPr>
              <w:spacing w:line="312" w:lineRule="auto"/>
              <w:jc w:val="both"/>
              <w:rPr>
                <w:sz w:val="28"/>
                <w:szCs w:val="28"/>
                <w:lang w:val="uk-UA"/>
              </w:rPr>
            </w:pPr>
            <w:r>
              <w:rPr>
                <w:sz w:val="28"/>
                <w:szCs w:val="28"/>
                <w:lang w:val="uk-UA"/>
              </w:rPr>
              <w:t>3. Гарантійний лист</w:t>
            </w:r>
          </w:p>
          <w:p w:rsidR="006535A1" w:rsidRPr="00E71756" w:rsidRDefault="006535A1" w:rsidP="006535A1">
            <w:pPr>
              <w:spacing w:line="312" w:lineRule="auto"/>
              <w:jc w:val="both"/>
              <w:rPr>
                <w:sz w:val="28"/>
                <w:szCs w:val="28"/>
                <w:lang w:val="uk-UA"/>
              </w:rPr>
            </w:pPr>
            <w:r>
              <w:rPr>
                <w:sz w:val="28"/>
                <w:szCs w:val="28"/>
                <w:lang w:val="uk-UA"/>
              </w:rPr>
              <w:t>4. Резюме</w:t>
            </w:r>
          </w:p>
        </w:tc>
      </w:tr>
      <w:tr w:rsidR="006535A1" w:rsidTr="00940171">
        <w:tc>
          <w:tcPr>
            <w:tcW w:w="1317" w:type="dxa"/>
          </w:tcPr>
          <w:p w:rsidR="006535A1" w:rsidRDefault="006535A1" w:rsidP="00F40ACB">
            <w:pPr>
              <w:spacing w:line="312" w:lineRule="auto"/>
              <w:jc w:val="center"/>
              <w:rPr>
                <w:sz w:val="28"/>
                <w:szCs w:val="28"/>
                <w:lang w:val="uk-UA"/>
              </w:rPr>
            </w:pPr>
            <w:r>
              <w:rPr>
                <w:sz w:val="28"/>
                <w:szCs w:val="28"/>
                <w:lang w:val="uk-UA"/>
              </w:rPr>
              <w:t>В, Ф, Ч</w:t>
            </w:r>
          </w:p>
        </w:tc>
        <w:tc>
          <w:tcPr>
            <w:tcW w:w="1260" w:type="dxa"/>
          </w:tcPr>
          <w:p w:rsidR="006535A1" w:rsidRDefault="006535A1" w:rsidP="00F40ACB">
            <w:pPr>
              <w:spacing w:line="312" w:lineRule="auto"/>
              <w:jc w:val="center"/>
              <w:rPr>
                <w:sz w:val="28"/>
                <w:szCs w:val="28"/>
                <w:lang w:val="uk-UA"/>
              </w:rPr>
            </w:pPr>
            <w:r>
              <w:rPr>
                <w:sz w:val="28"/>
                <w:szCs w:val="28"/>
                <w:lang w:val="uk-UA"/>
              </w:rPr>
              <w:t>3</w:t>
            </w:r>
          </w:p>
        </w:tc>
        <w:tc>
          <w:tcPr>
            <w:tcW w:w="7062" w:type="dxa"/>
          </w:tcPr>
          <w:p w:rsidR="006535A1" w:rsidRDefault="006535A1" w:rsidP="006535A1">
            <w:pPr>
              <w:spacing w:line="312" w:lineRule="auto"/>
              <w:jc w:val="both"/>
              <w:rPr>
                <w:sz w:val="28"/>
                <w:szCs w:val="28"/>
                <w:lang w:val="uk-UA"/>
              </w:rPr>
            </w:pPr>
            <w:r>
              <w:rPr>
                <w:sz w:val="28"/>
                <w:szCs w:val="28"/>
                <w:lang w:val="uk-UA"/>
              </w:rPr>
              <w:t>1. Положення про відділ матеріально-технічного постачання</w:t>
            </w:r>
          </w:p>
          <w:p w:rsidR="006535A1" w:rsidRDefault="006535A1" w:rsidP="006535A1">
            <w:pPr>
              <w:spacing w:line="312" w:lineRule="auto"/>
              <w:jc w:val="both"/>
              <w:rPr>
                <w:sz w:val="28"/>
                <w:szCs w:val="28"/>
                <w:lang w:val="uk-UA"/>
              </w:rPr>
            </w:pPr>
            <w:r>
              <w:rPr>
                <w:sz w:val="28"/>
                <w:szCs w:val="28"/>
                <w:lang w:val="uk-UA"/>
              </w:rPr>
              <w:t>2. Посадова інструкція юрисконсульта</w:t>
            </w:r>
          </w:p>
          <w:p w:rsidR="00F40ACB" w:rsidRDefault="006535A1" w:rsidP="006535A1">
            <w:pPr>
              <w:spacing w:line="312" w:lineRule="auto"/>
              <w:jc w:val="both"/>
              <w:rPr>
                <w:sz w:val="28"/>
                <w:szCs w:val="28"/>
                <w:lang w:val="uk-UA"/>
              </w:rPr>
            </w:pPr>
            <w:r>
              <w:rPr>
                <w:sz w:val="28"/>
                <w:szCs w:val="28"/>
                <w:lang w:val="uk-UA"/>
              </w:rPr>
              <w:t>3. Розпорядження</w:t>
            </w:r>
          </w:p>
          <w:p w:rsidR="006535A1" w:rsidRDefault="00F40ACB" w:rsidP="006535A1">
            <w:pPr>
              <w:spacing w:line="312" w:lineRule="auto"/>
              <w:jc w:val="both"/>
              <w:rPr>
                <w:sz w:val="28"/>
                <w:szCs w:val="28"/>
                <w:lang w:val="uk-UA"/>
              </w:rPr>
            </w:pPr>
            <w:r>
              <w:rPr>
                <w:sz w:val="28"/>
                <w:szCs w:val="28"/>
                <w:lang w:val="uk-UA"/>
              </w:rPr>
              <w:t>4. Резюме</w:t>
            </w:r>
          </w:p>
        </w:tc>
      </w:tr>
    </w:tbl>
    <w:p w:rsidR="00CA647E" w:rsidRDefault="00CA647E" w:rsidP="00CA647E">
      <w:pPr>
        <w:spacing w:line="312" w:lineRule="auto"/>
        <w:rPr>
          <w:sz w:val="28"/>
          <w:szCs w:val="28"/>
          <w:lang w:val="uk-UA"/>
        </w:rPr>
      </w:pPr>
      <w:r>
        <w:rPr>
          <w:sz w:val="28"/>
          <w:szCs w:val="28"/>
          <w:lang w:val="uk-UA"/>
        </w:rPr>
        <w:lastRenderedPageBreak/>
        <w:t>Продовження таблиці 3.1</w:t>
      </w:r>
    </w:p>
    <w:p w:rsidR="00CA647E" w:rsidRPr="00686486" w:rsidRDefault="00CA647E" w:rsidP="00CA647E">
      <w:pPr>
        <w:spacing w:line="312" w:lineRule="auto"/>
        <w:rPr>
          <w:sz w:val="28"/>
          <w:szCs w:val="28"/>
          <w:lang w:val="uk-UA"/>
        </w:rPr>
      </w:pPr>
    </w:p>
    <w:tbl>
      <w:tblPr>
        <w:tblStyle w:val="a6"/>
        <w:tblW w:w="0" w:type="auto"/>
        <w:tblLook w:val="01E0" w:firstRow="1" w:lastRow="1" w:firstColumn="1" w:lastColumn="1" w:noHBand="0" w:noVBand="0"/>
      </w:tblPr>
      <w:tblGrid>
        <w:gridCol w:w="1368"/>
        <w:gridCol w:w="1260"/>
        <w:gridCol w:w="7119"/>
      </w:tblGrid>
      <w:tr w:rsidR="00CA647E" w:rsidTr="00940171">
        <w:tc>
          <w:tcPr>
            <w:tcW w:w="1368" w:type="dxa"/>
          </w:tcPr>
          <w:p w:rsidR="00CA647E" w:rsidRDefault="00CA647E" w:rsidP="007D7BD0">
            <w:pPr>
              <w:spacing w:line="312" w:lineRule="auto"/>
              <w:jc w:val="center"/>
              <w:rPr>
                <w:sz w:val="28"/>
                <w:szCs w:val="28"/>
                <w:lang w:val="uk-UA"/>
              </w:rPr>
            </w:pPr>
            <w:r>
              <w:rPr>
                <w:sz w:val="28"/>
                <w:szCs w:val="28"/>
                <w:lang w:val="uk-UA"/>
              </w:rPr>
              <w:t>1</w:t>
            </w:r>
          </w:p>
        </w:tc>
        <w:tc>
          <w:tcPr>
            <w:tcW w:w="1260" w:type="dxa"/>
          </w:tcPr>
          <w:p w:rsidR="00CA647E" w:rsidRDefault="00CA647E" w:rsidP="007D7BD0">
            <w:pPr>
              <w:spacing w:line="312" w:lineRule="auto"/>
              <w:jc w:val="center"/>
              <w:rPr>
                <w:sz w:val="28"/>
                <w:szCs w:val="28"/>
                <w:lang w:val="uk-UA"/>
              </w:rPr>
            </w:pPr>
            <w:r>
              <w:rPr>
                <w:sz w:val="28"/>
                <w:szCs w:val="28"/>
                <w:lang w:val="uk-UA"/>
              </w:rPr>
              <w:t>2</w:t>
            </w:r>
          </w:p>
        </w:tc>
        <w:tc>
          <w:tcPr>
            <w:tcW w:w="7119" w:type="dxa"/>
          </w:tcPr>
          <w:p w:rsidR="00CA647E" w:rsidRPr="00E71756" w:rsidRDefault="00CA647E" w:rsidP="007D7BD0">
            <w:pPr>
              <w:spacing w:line="312" w:lineRule="auto"/>
              <w:jc w:val="center"/>
              <w:rPr>
                <w:sz w:val="28"/>
                <w:szCs w:val="28"/>
                <w:lang w:val="uk-UA"/>
              </w:rPr>
            </w:pPr>
            <w:r>
              <w:rPr>
                <w:sz w:val="28"/>
                <w:szCs w:val="28"/>
                <w:lang w:val="uk-UA"/>
              </w:rPr>
              <w:t>3</w:t>
            </w:r>
          </w:p>
        </w:tc>
      </w:tr>
      <w:tr w:rsidR="00E71756" w:rsidTr="00940171">
        <w:tc>
          <w:tcPr>
            <w:tcW w:w="1368" w:type="dxa"/>
          </w:tcPr>
          <w:p w:rsidR="00E71756" w:rsidRDefault="00E71756" w:rsidP="00F40ACB">
            <w:pPr>
              <w:spacing w:line="312" w:lineRule="auto"/>
              <w:jc w:val="center"/>
              <w:rPr>
                <w:sz w:val="28"/>
                <w:szCs w:val="28"/>
                <w:lang w:val="uk-UA"/>
              </w:rPr>
            </w:pPr>
            <w:r>
              <w:rPr>
                <w:sz w:val="28"/>
                <w:szCs w:val="28"/>
                <w:lang w:val="uk-UA"/>
              </w:rPr>
              <w:t>Г, Ж, Н</w:t>
            </w:r>
          </w:p>
        </w:tc>
        <w:tc>
          <w:tcPr>
            <w:tcW w:w="1260" w:type="dxa"/>
          </w:tcPr>
          <w:p w:rsidR="00E71756" w:rsidRDefault="00E71756" w:rsidP="00F40ACB">
            <w:pPr>
              <w:spacing w:line="312" w:lineRule="auto"/>
              <w:jc w:val="center"/>
              <w:rPr>
                <w:sz w:val="28"/>
                <w:szCs w:val="28"/>
                <w:lang w:val="uk-UA"/>
              </w:rPr>
            </w:pPr>
            <w:r>
              <w:rPr>
                <w:sz w:val="28"/>
                <w:szCs w:val="28"/>
                <w:lang w:val="uk-UA"/>
              </w:rPr>
              <w:t>4</w:t>
            </w:r>
          </w:p>
        </w:tc>
        <w:tc>
          <w:tcPr>
            <w:tcW w:w="7119" w:type="dxa"/>
          </w:tcPr>
          <w:p w:rsidR="00E71756" w:rsidRDefault="00E71756" w:rsidP="00CA647E">
            <w:pPr>
              <w:spacing w:line="312" w:lineRule="auto"/>
              <w:jc w:val="both"/>
              <w:rPr>
                <w:sz w:val="28"/>
                <w:szCs w:val="28"/>
                <w:lang w:val="uk-UA"/>
              </w:rPr>
            </w:pPr>
            <w:r>
              <w:rPr>
                <w:sz w:val="28"/>
                <w:szCs w:val="28"/>
                <w:lang w:val="uk-UA"/>
              </w:rPr>
              <w:t>1. Положення про відділ маркетингу</w:t>
            </w:r>
          </w:p>
          <w:p w:rsidR="00E71756" w:rsidRDefault="00E71756" w:rsidP="00CA647E">
            <w:pPr>
              <w:spacing w:line="312" w:lineRule="auto"/>
              <w:jc w:val="both"/>
              <w:rPr>
                <w:sz w:val="28"/>
                <w:szCs w:val="28"/>
                <w:lang w:val="uk-UA"/>
              </w:rPr>
            </w:pPr>
            <w:r>
              <w:rPr>
                <w:sz w:val="28"/>
                <w:szCs w:val="28"/>
                <w:lang w:val="uk-UA"/>
              </w:rPr>
              <w:t>2. Посадова інструкція інспектора по кадрах</w:t>
            </w:r>
          </w:p>
          <w:p w:rsidR="00E71756" w:rsidRDefault="00E71756" w:rsidP="00CA647E">
            <w:pPr>
              <w:spacing w:line="312" w:lineRule="auto"/>
              <w:jc w:val="both"/>
              <w:rPr>
                <w:sz w:val="28"/>
                <w:szCs w:val="28"/>
                <w:lang w:val="uk-UA"/>
              </w:rPr>
            </w:pPr>
            <w:r>
              <w:rPr>
                <w:sz w:val="28"/>
                <w:szCs w:val="28"/>
                <w:lang w:val="uk-UA"/>
              </w:rPr>
              <w:t>3. Претензійний лист</w:t>
            </w:r>
          </w:p>
          <w:p w:rsidR="00E71756" w:rsidRDefault="00E71756" w:rsidP="00CA647E">
            <w:pPr>
              <w:spacing w:line="312" w:lineRule="auto"/>
              <w:jc w:val="both"/>
              <w:rPr>
                <w:sz w:val="28"/>
                <w:szCs w:val="28"/>
                <w:lang w:val="uk-UA"/>
              </w:rPr>
            </w:pPr>
            <w:r>
              <w:rPr>
                <w:sz w:val="28"/>
                <w:szCs w:val="28"/>
                <w:lang w:val="uk-UA"/>
              </w:rPr>
              <w:t>4. Резюме</w:t>
            </w:r>
          </w:p>
        </w:tc>
      </w:tr>
      <w:tr w:rsidR="00E71756" w:rsidTr="00940171">
        <w:tc>
          <w:tcPr>
            <w:tcW w:w="1368" w:type="dxa"/>
          </w:tcPr>
          <w:p w:rsidR="00E71756" w:rsidRDefault="00E71756" w:rsidP="00F40ACB">
            <w:pPr>
              <w:spacing w:line="312" w:lineRule="auto"/>
              <w:jc w:val="center"/>
              <w:rPr>
                <w:sz w:val="28"/>
                <w:szCs w:val="28"/>
                <w:lang w:val="uk-UA"/>
              </w:rPr>
            </w:pPr>
            <w:r>
              <w:rPr>
                <w:sz w:val="28"/>
                <w:szCs w:val="28"/>
                <w:lang w:val="uk-UA"/>
              </w:rPr>
              <w:t>Д, Є, Ш</w:t>
            </w:r>
          </w:p>
        </w:tc>
        <w:tc>
          <w:tcPr>
            <w:tcW w:w="1260" w:type="dxa"/>
          </w:tcPr>
          <w:p w:rsidR="00E71756" w:rsidRDefault="00E71756" w:rsidP="00F40ACB">
            <w:pPr>
              <w:spacing w:line="312" w:lineRule="auto"/>
              <w:jc w:val="center"/>
              <w:rPr>
                <w:sz w:val="28"/>
                <w:szCs w:val="28"/>
                <w:lang w:val="uk-UA"/>
              </w:rPr>
            </w:pPr>
            <w:r>
              <w:rPr>
                <w:sz w:val="28"/>
                <w:szCs w:val="28"/>
                <w:lang w:val="uk-UA"/>
              </w:rPr>
              <w:t>5</w:t>
            </w:r>
          </w:p>
        </w:tc>
        <w:tc>
          <w:tcPr>
            <w:tcW w:w="7119" w:type="dxa"/>
          </w:tcPr>
          <w:p w:rsidR="00E71756" w:rsidRDefault="00E71756" w:rsidP="00CA647E">
            <w:pPr>
              <w:spacing w:line="312" w:lineRule="auto"/>
              <w:jc w:val="both"/>
              <w:rPr>
                <w:sz w:val="28"/>
                <w:szCs w:val="28"/>
                <w:lang w:val="uk-UA"/>
              </w:rPr>
            </w:pPr>
            <w:r>
              <w:rPr>
                <w:sz w:val="28"/>
                <w:szCs w:val="28"/>
                <w:lang w:val="uk-UA"/>
              </w:rPr>
              <w:t>1. Положення про фінансовий відділ</w:t>
            </w:r>
          </w:p>
          <w:p w:rsidR="00E71756" w:rsidRDefault="00E71756" w:rsidP="00CA647E">
            <w:pPr>
              <w:spacing w:line="312" w:lineRule="auto"/>
              <w:jc w:val="both"/>
              <w:rPr>
                <w:sz w:val="28"/>
                <w:szCs w:val="28"/>
                <w:lang w:val="uk-UA"/>
              </w:rPr>
            </w:pPr>
            <w:r>
              <w:rPr>
                <w:sz w:val="28"/>
                <w:szCs w:val="28"/>
                <w:lang w:val="uk-UA"/>
              </w:rPr>
              <w:t>2. Посадова інструкція психолога</w:t>
            </w:r>
          </w:p>
          <w:p w:rsidR="00E71756" w:rsidRDefault="00E71756" w:rsidP="00CA647E">
            <w:pPr>
              <w:spacing w:line="312" w:lineRule="auto"/>
              <w:jc w:val="both"/>
              <w:rPr>
                <w:sz w:val="28"/>
                <w:szCs w:val="28"/>
                <w:lang w:val="uk-UA"/>
              </w:rPr>
            </w:pPr>
            <w:r>
              <w:rPr>
                <w:sz w:val="28"/>
                <w:szCs w:val="28"/>
                <w:lang w:val="uk-UA"/>
              </w:rPr>
              <w:t>3. Доповідна записка</w:t>
            </w:r>
          </w:p>
          <w:p w:rsidR="00E71756" w:rsidRDefault="00E71756" w:rsidP="00CA647E">
            <w:pPr>
              <w:spacing w:line="312" w:lineRule="auto"/>
              <w:jc w:val="both"/>
              <w:rPr>
                <w:sz w:val="28"/>
                <w:szCs w:val="28"/>
                <w:lang w:val="uk-UA"/>
              </w:rPr>
            </w:pPr>
            <w:r>
              <w:rPr>
                <w:sz w:val="28"/>
                <w:szCs w:val="28"/>
                <w:lang w:val="uk-UA"/>
              </w:rPr>
              <w:t>4. Резюме</w:t>
            </w:r>
          </w:p>
        </w:tc>
      </w:tr>
      <w:tr w:rsidR="00E71756" w:rsidTr="00940171">
        <w:tc>
          <w:tcPr>
            <w:tcW w:w="1368" w:type="dxa"/>
          </w:tcPr>
          <w:p w:rsidR="00E71756" w:rsidRDefault="00E71756" w:rsidP="00F40ACB">
            <w:pPr>
              <w:spacing w:line="312" w:lineRule="auto"/>
              <w:jc w:val="center"/>
              <w:rPr>
                <w:sz w:val="28"/>
                <w:szCs w:val="28"/>
                <w:lang w:val="uk-UA"/>
              </w:rPr>
            </w:pPr>
            <w:r>
              <w:rPr>
                <w:sz w:val="28"/>
                <w:szCs w:val="28"/>
                <w:lang w:val="uk-UA"/>
              </w:rPr>
              <w:t>З, І, Л</w:t>
            </w:r>
          </w:p>
        </w:tc>
        <w:tc>
          <w:tcPr>
            <w:tcW w:w="1260" w:type="dxa"/>
          </w:tcPr>
          <w:p w:rsidR="00E71756" w:rsidRDefault="00E71756" w:rsidP="00F40ACB">
            <w:pPr>
              <w:spacing w:line="312" w:lineRule="auto"/>
              <w:jc w:val="center"/>
              <w:rPr>
                <w:sz w:val="28"/>
                <w:szCs w:val="28"/>
                <w:lang w:val="uk-UA"/>
              </w:rPr>
            </w:pPr>
            <w:r>
              <w:rPr>
                <w:sz w:val="28"/>
                <w:szCs w:val="28"/>
                <w:lang w:val="uk-UA"/>
              </w:rPr>
              <w:t>6</w:t>
            </w:r>
          </w:p>
        </w:tc>
        <w:tc>
          <w:tcPr>
            <w:tcW w:w="7119" w:type="dxa"/>
          </w:tcPr>
          <w:p w:rsidR="00E71756" w:rsidRDefault="00E71756" w:rsidP="00CA647E">
            <w:pPr>
              <w:spacing w:line="312" w:lineRule="auto"/>
              <w:jc w:val="both"/>
              <w:rPr>
                <w:sz w:val="28"/>
                <w:szCs w:val="28"/>
                <w:lang w:val="uk-UA"/>
              </w:rPr>
            </w:pPr>
            <w:r>
              <w:rPr>
                <w:sz w:val="28"/>
                <w:szCs w:val="28"/>
                <w:lang w:val="uk-UA"/>
              </w:rPr>
              <w:t>1. Положення про відділ технічного контролю</w:t>
            </w:r>
          </w:p>
          <w:p w:rsidR="00E71756" w:rsidRDefault="00E71756" w:rsidP="00CA647E">
            <w:pPr>
              <w:spacing w:line="312" w:lineRule="auto"/>
              <w:jc w:val="both"/>
              <w:rPr>
                <w:sz w:val="28"/>
                <w:szCs w:val="28"/>
                <w:lang w:val="uk-UA"/>
              </w:rPr>
            </w:pPr>
            <w:r>
              <w:rPr>
                <w:sz w:val="28"/>
                <w:szCs w:val="28"/>
                <w:lang w:val="uk-UA"/>
              </w:rPr>
              <w:t>2. Посадова інструкція фізіолога</w:t>
            </w:r>
          </w:p>
          <w:p w:rsidR="00E71756" w:rsidRDefault="00E71756" w:rsidP="00CA647E">
            <w:pPr>
              <w:spacing w:line="312" w:lineRule="auto"/>
              <w:jc w:val="both"/>
              <w:rPr>
                <w:sz w:val="28"/>
                <w:szCs w:val="28"/>
                <w:lang w:val="uk-UA"/>
              </w:rPr>
            </w:pPr>
            <w:r>
              <w:rPr>
                <w:sz w:val="28"/>
                <w:szCs w:val="28"/>
                <w:lang w:val="uk-UA"/>
              </w:rPr>
              <w:t>3. Лист-прохання</w:t>
            </w:r>
          </w:p>
          <w:p w:rsidR="00E71756" w:rsidRDefault="00E71756" w:rsidP="00CA647E">
            <w:pPr>
              <w:spacing w:line="312" w:lineRule="auto"/>
              <w:jc w:val="both"/>
              <w:rPr>
                <w:sz w:val="28"/>
                <w:szCs w:val="28"/>
                <w:lang w:val="uk-UA"/>
              </w:rPr>
            </w:pPr>
            <w:r>
              <w:rPr>
                <w:sz w:val="28"/>
                <w:szCs w:val="28"/>
                <w:lang w:val="uk-UA"/>
              </w:rPr>
              <w:t>4. Резюме</w:t>
            </w:r>
          </w:p>
        </w:tc>
      </w:tr>
      <w:tr w:rsidR="00E71756" w:rsidTr="00940171">
        <w:tc>
          <w:tcPr>
            <w:tcW w:w="1368" w:type="dxa"/>
          </w:tcPr>
          <w:p w:rsidR="00E71756" w:rsidRDefault="00E71756" w:rsidP="00F40ACB">
            <w:pPr>
              <w:spacing w:line="312" w:lineRule="auto"/>
              <w:jc w:val="center"/>
              <w:rPr>
                <w:sz w:val="28"/>
                <w:szCs w:val="28"/>
                <w:lang w:val="uk-UA"/>
              </w:rPr>
            </w:pPr>
            <w:r>
              <w:rPr>
                <w:sz w:val="28"/>
                <w:szCs w:val="28"/>
                <w:lang w:val="uk-UA"/>
              </w:rPr>
              <w:t>К</w:t>
            </w:r>
          </w:p>
        </w:tc>
        <w:tc>
          <w:tcPr>
            <w:tcW w:w="1260" w:type="dxa"/>
          </w:tcPr>
          <w:p w:rsidR="00E71756" w:rsidRDefault="00E71756" w:rsidP="00F40ACB">
            <w:pPr>
              <w:spacing w:line="312" w:lineRule="auto"/>
              <w:jc w:val="center"/>
              <w:rPr>
                <w:sz w:val="28"/>
                <w:szCs w:val="28"/>
                <w:lang w:val="uk-UA"/>
              </w:rPr>
            </w:pPr>
            <w:r>
              <w:rPr>
                <w:sz w:val="28"/>
                <w:szCs w:val="28"/>
                <w:lang w:val="uk-UA"/>
              </w:rPr>
              <w:t>7</w:t>
            </w:r>
          </w:p>
        </w:tc>
        <w:tc>
          <w:tcPr>
            <w:tcW w:w="7119" w:type="dxa"/>
          </w:tcPr>
          <w:p w:rsidR="00E71756" w:rsidRDefault="00E71756" w:rsidP="00CA647E">
            <w:pPr>
              <w:spacing w:line="312" w:lineRule="auto"/>
              <w:jc w:val="both"/>
              <w:rPr>
                <w:sz w:val="28"/>
                <w:szCs w:val="28"/>
                <w:lang w:val="uk-UA"/>
              </w:rPr>
            </w:pPr>
            <w:r>
              <w:rPr>
                <w:sz w:val="28"/>
                <w:szCs w:val="28"/>
                <w:lang w:val="uk-UA"/>
              </w:rPr>
              <w:t xml:space="preserve">1. Положення про планово-економічний відділ </w:t>
            </w:r>
          </w:p>
          <w:p w:rsidR="00E71756" w:rsidRDefault="00E71756" w:rsidP="00CA647E">
            <w:pPr>
              <w:spacing w:line="312" w:lineRule="auto"/>
              <w:jc w:val="both"/>
              <w:rPr>
                <w:sz w:val="28"/>
                <w:szCs w:val="28"/>
                <w:lang w:val="uk-UA"/>
              </w:rPr>
            </w:pPr>
            <w:r>
              <w:rPr>
                <w:sz w:val="28"/>
                <w:szCs w:val="28"/>
                <w:lang w:val="uk-UA"/>
              </w:rPr>
              <w:t>2. Посадова інструкція економіста зі збуту</w:t>
            </w:r>
          </w:p>
          <w:p w:rsidR="00E71756" w:rsidRDefault="00E71756" w:rsidP="00CA647E">
            <w:pPr>
              <w:spacing w:line="312" w:lineRule="auto"/>
              <w:jc w:val="both"/>
              <w:rPr>
                <w:sz w:val="28"/>
                <w:szCs w:val="28"/>
                <w:lang w:val="uk-UA"/>
              </w:rPr>
            </w:pPr>
            <w:r>
              <w:rPr>
                <w:sz w:val="28"/>
                <w:szCs w:val="28"/>
                <w:lang w:val="uk-UA"/>
              </w:rPr>
              <w:t>3. Пояснювальна записка</w:t>
            </w:r>
          </w:p>
          <w:p w:rsidR="00E71756" w:rsidRDefault="00E71756" w:rsidP="00CA647E">
            <w:pPr>
              <w:spacing w:line="312" w:lineRule="auto"/>
              <w:jc w:val="both"/>
              <w:rPr>
                <w:sz w:val="28"/>
                <w:szCs w:val="28"/>
                <w:lang w:val="uk-UA"/>
              </w:rPr>
            </w:pPr>
            <w:r>
              <w:rPr>
                <w:sz w:val="28"/>
                <w:szCs w:val="28"/>
                <w:lang w:val="uk-UA"/>
              </w:rPr>
              <w:t>4. Резюме</w:t>
            </w:r>
          </w:p>
        </w:tc>
      </w:tr>
      <w:tr w:rsidR="00E71756" w:rsidTr="00940171">
        <w:tc>
          <w:tcPr>
            <w:tcW w:w="1368" w:type="dxa"/>
          </w:tcPr>
          <w:p w:rsidR="00E71756" w:rsidRDefault="00E71756" w:rsidP="00F40ACB">
            <w:pPr>
              <w:spacing w:line="312" w:lineRule="auto"/>
              <w:jc w:val="center"/>
              <w:rPr>
                <w:sz w:val="28"/>
                <w:szCs w:val="28"/>
                <w:lang w:val="uk-UA"/>
              </w:rPr>
            </w:pPr>
            <w:r>
              <w:rPr>
                <w:sz w:val="28"/>
                <w:szCs w:val="28"/>
                <w:lang w:val="uk-UA"/>
              </w:rPr>
              <w:t>П, Й</w:t>
            </w:r>
          </w:p>
        </w:tc>
        <w:tc>
          <w:tcPr>
            <w:tcW w:w="1260" w:type="dxa"/>
          </w:tcPr>
          <w:p w:rsidR="00E71756" w:rsidRDefault="00E71756" w:rsidP="00F40ACB">
            <w:pPr>
              <w:spacing w:line="312" w:lineRule="auto"/>
              <w:jc w:val="center"/>
              <w:rPr>
                <w:sz w:val="28"/>
                <w:szCs w:val="28"/>
                <w:lang w:val="uk-UA"/>
              </w:rPr>
            </w:pPr>
            <w:r>
              <w:rPr>
                <w:sz w:val="28"/>
                <w:szCs w:val="28"/>
                <w:lang w:val="uk-UA"/>
              </w:rPr>
              <w:t>8</w:t>
            </w:r>
          </w:p>
        </w:tc>
        <w:tc>
          <w:tcPr>
            <w:tcW w:w="7119" w:type="dxa"/>
          </w:tcPr>
          <w:p w:rsidR="00E71756" w:rsidRDefault="00E71756" w:rsidP="00CA647E">
            <w:pPr>
              <w:spacing w:line="312" w:lineRule="auto"/>
              <w:jc w:val="both"/>
              <w:rPr>
                <w:sz w:val="28"/>
                <w:szCs w:val="28"/>
                <w:lang w:val="uk-UA"/>
              </w:rPr>
            </w:pPr>
            <w:r>
              <w:rPr>
                <w:sz w:val="28"/>
                <w:szCs w:val="28"/>
                <w:lang w:val="uk-UA"/>
              </w:rPr>
              <w:t xml:space="preserve">1. Положення про транспортний відділ </w:t>
            </w:r>
          </w:p>
          <w:p w:rsidR="00E71756" w:rsidRDefault="00E71756" w:rsidP="00CA647E">
            <w:pPr>
              <w:spacing w:line="312" w:lineRule="auto"/>
              <w:jc w:val="both"/>
              <w:rPr>
                <w:sz w:val="28"/>
                <w:szCs w:val="28"/>
                <w:lang w:val="uk-UA"/>
              </w:rPr>
            </w:pPr>
            <w:r>
              <w:rPr>
                <w:sz w:val="28"/>
                <w:szCs w:val="28"/>
                <w:lang w:val="uk-UA"/>
              </w:rPr>
              <w:t>2. Посадова інструкція завідуючого складом готової продукції</w:t>
            </w:r>
          </w:p>
          <w:p w:rsidR="00E71756" w:rsidRDefault="00E71756" w:rsidP="00CA647E">
            <w:pPr>
              <w:spacing w:line="312" w:lineRule="auto"/>
              <w:jc w:val="both"/>
              <w:rPr>
                <w:sz w:val="28"/>
                <w:szCs w:val="28"/>
                <w:lang w:val="uk-UA"/>
              </w:rPr>
            </w:pPr>
            <w:r>
              <w:rPr>
                <w:sz w:val="28"/>
                <w:szCs w:val="28"/>
                <w:lang w:val="uk-UA"/>
              </w:rPr>
              <w:t>3. Лист-відповідь</w:t>
            </w:r>
          </w:p>
          <w:p w:rsidR="00E71756" w:rsidRDefault="00E71756" w:rsidP="00CA647E">
            <w:pPr>
              <w:spacing w:line="312" w:lineRule="auto"/>
              <w:jc w:val="both"/>
              <w:rPr>
                <w:sz w:val="28"/>
                <w:szCs w:val="28"/>
                <w:lang w:val="uk-UA"/>
              </w:rPr>
            </w:pPr>
            <w:r>
              <w:rPr>
                <w:sz w:val="28"/>
                <w:szCs w:val="28"/>
                <w:lang w:val="uk-UA"/>
              </w:rPr>
              <w:t>4. Резюме</w:t>
            </w:r>
          </w:p>
        </w:tc>
      </w:tr>
      <w:tr w:rsidR="00686486" w:rsidTr="00940171">
        <w:tc>
          <w:tcPr>
            <w:tcW w:w="1368" w:type="dxa"/>
          </w:tcPr>
          <w:p w:rsidR="00686486" w:rsidRDefault="00686486" w:rsidP="00F40ACB">
            <w:pPr>
              <w:spacing w:line="312" w:lineRule="auto"/>
              <w:jc w:val="center"/>
              <w:rPr>
                <w:sz w:val="28"/>
                <w:szCs w:val="28"/>
                <w:lang w:val="uk-UA"/>
              </w:rPr>
            </w:pPr>
            <w:r>
              <w:rPr>
                <w:sz w:val="28"/>
                <w:szCs w:val="28"/>
                <w:lang w:val="uk-UA"/>
              </w:rPr>
              <w:t>Р, Е</w:t>
            </w:r>
          </w:p>
        </w:tc>
        <w:tc>
          <w:tcPr>
            <w:tcW w:w="1260" w:type="dxa"/>
          </w:tcPr>
          <w:p w:rsidR="00686486" w:rsidRDefault="00686486" w:rsidP="00F40ACB">
            <w:pPr>
              <w:spacing w:line="312" w:lineRule="auto"/>
              <w:jc w:val="center"/>
              <w:rPr>
                <w:sz w:val="28"/>
                <w:szCs w:val="28"/>
                <w:lang w:val="uk-UA"/>
              </w:rPr>
            </w:pPr>
            <w:r>
              <w:rPr>
                <w:sz w:val="28"/>
                <w:szCs w:val="28"/>
                <w:lang w:val="uk-UA"/>
              </w:rPr>
              <w:t>9</w:t>
            </w:r>
          </w:p>
        </w:tc>
        <w:tc>
          <w:tcPr>
            <w:tcW w:w="7119" w:type="dxa"/>
          </w:tcPr>
          <w:p w:rsidR="00686486" w:rsidRDefault="00686486" w:rsidP="00CA647E">
            <w:pPr>
              <w:spacing w:line="312" w:lineRule="auto"/>
              <w:jc w:val="both"/>
              <w:rPr>
                <w:sz w:val="28"/>
                <w:szCs w:val="28"/>
                <w:lang w:val="uk-UA"/>
              </w:rPr>
            </w:pPr>
            <w:r>
              <w:rPr>
                <w:sz w:val="28"/>
                <w:szCs w:val="28"/>
                <w:lang w:val="uk-UA"/>
              </w:rPr>
              <w:t xml:space="preserve">1. Положення про юридичний відділ </w:t>
            </w:r>
          </w:p>
          <w:p w:rsidR="00686486" w:rsidRDefault="00686486" w:rsidP="00CA647E">
            <w:pPr>
              <w:spacing w:line="312" w:lineRule="auto"/>
              <w:jc w:val="both"/>
              <w:rPr>
                <w:sz w:val="28"/>
                <w:szCs w:val="28"/>
                <w:lang w:val="uk-UA"/>
              </w:rPr>
            </w:pPr>
            <w:r>
              <w:rPr>
                <w:sz w:val="28"/>
                <w:szCs w:val="28"/>
                <w:lang w:val="uk-UA"/>
              </w:rPr>
              <w:t>2. Посадова інструкція диспетчера</w:t>
            </w:r>
          </w:p>
          <w:p w:rsidR="00686486" w:rsidRDefault="00686486" w:rsidP="00CA647E">
            <w:pPr>
              <w:spacing w:line="312" w:lineRule="auto"/>
              <w:jc w:val="both"/>
              <w:rPr>
                <w:sz w:val="28"/>
                <w:szCs w:val="28"/>
                <w:lang w:val="uk-UA"/>
              </w:rPr>
            </w:pPr>
            <w:r>
              <w:rPr>
                <w:sz w:val="28"/>
                <w:szCs w:val="28"/>
                <w:lang w:val="uk-UA"/>
              </w:rPr>
              <w:t>3. Супровідний лист</w:t>
            </w:r>
          </w:p>
          <w:p w:rsidR="00686486" w:rsidRDefault="00686486" w:rsidP="00CA647E">
            <w:pPr>
              <w:spacing w:line="312" w:lineRule="auto"/>
              <w:jc w:val="both"/>
              <w:rPr>
                <w:sz w:val="28"/>
                <w:szCs w:val="28"/>
                <w:lang w:val="uk-UA"/>
              </w:rPr>
            </w:pPr>
            <w:r>
              <w:rPr>
                <w:sz w:val="28"/>
                <w:szCs w:val="28"/>
                <w:lang w:val="uk-UA"/>
              </w:rPr>
              <w:t>4. Резюме</w:t>
            </w:r>
          </w:p>
        </w:tc>
      </w:tr>
      <w:tr w:rsidR="006535A1" w:rsidTr="00940171">
        <w:tc>
          <w:tcPr>
            <w:tcW w:w="1368" w:type="dxa"/>
          </w:tcPr>
          <w:p w:rsidR="006535A1" w:rsidRDefault="006535A1" w:rsidP="00F40ACB">
            <w:pPr>
              <w:spacing w:line="312" w:lineRule="auto"/>
              <w:jc w:val="center"/>
              <w:rPr>
                <w:sz w:val="28"/>
                <w:szCs w:val="28"/>
                <w:lang w:val="uk-UA"/>
              </w:rPr>
            </w:pPr>
            <w:r>
              <w:rPr>
                <w:sz w:val="28"/>
                <w:szCs w:val="28"/>
                <w:lang w:val="uk-UA"/>
              </w:rPr>
              <w:t>С, Щ</w:t>
            </w:r>
          </w:p>
        </w:tc>
        <w:tc>
          <w:tcPr>
            <w:tcW w:w="1260" w:type="dxa"/>
          </w:tcPr>
          <w:p w:rsidR="006535A1" w:rsidRDefault="006535A1" w:rsidP="00F40ACB">
            <w:pPr>
              <w:spacing w:line="312" w:lineRule="auto"/>
              <w:jc w:val="center"/>
              <w:rPr>
                <w:sz w:val="28"/>
                <w:szCs w:val="28"/>
                <w:lang w:val="uk-UA"/>
              </w:rPr>
            </w:pPr>
            <w:r>
              <w:rPr>
                <w:sz w:val="28"/>
                <w:szCs w:val="28"/>
                <w:lang w:val="uk-UA"/>
              </w:rPr>
              <w:t>10</w:t>
            </w:r>
          </w:p>
        </w:tc>
        <w:tc>
          <w:tcPr>
            <w:tcW w:w="7119" w:type="dxa"/>
          </w:tcPr>
          <w:p w:rsidR="006535A1" w:rsidRDefault="006535A1" w:rsidP="006535A1">
            <w:pPr>
              <w:spacing w:line="312" w:lineRule="auto"/>
              <w:jc w:val="both"/>
              <w:rPr>
                <w:sz w:val="28"/>
                <w:szCs w:val="28"/>
                <w:lang w:val="uk-UA"/>
              </w:rPr>
            </w:pPr>
            <w:r>
              <w:rPr>
                <w:sz w:val="28"/>
                <w:szCs w:val="28"/>
                <w:lang w:val="uk-UA"/>
              </w:rPr>
              <w:t>1. Положення про відділ організації праці та заробітної плати</w:t>
            </w:r>
          </w:p>
          <w:p w:rsidR="006535A1" w:rsidRDefault="006535A1" w:rsidP="006535A1">
            <w:pPr>
              <w:spacing w:line="312" w:lineRule="auto"/>
              <w:jc w:val="both"/>
              <w:rPr>
                <w:sz w:val="28"/>
                <w:szCs w:val="28"/>
                <w:lang w:val="uk-UA"/>
              </w:rPr>
            </w:pPr>
            <w:r>
              <w:rPr>
                <w:sz w:val="28"/>
                <w:szCs w:val="28"/>
                <w:lang w:val="uk-UA"/>
              </w:rPr>
              <w:t>2. Посадова інструкція еколога</w:t>
            </w:r>
          </w:p>
          <w:p w:rsidR="006535A1" w:rsidRDefault="006535A1" w:rsidP="006535A1">
            <w:pPr>
              <w:spacing w:line="312" w:lineRule="auto"/>
              <w:jc w:val="both"/>
              <w:rPr>
                <w:sz w:val="28"/>
                <w:szCs w:val="28"/>
                <w:lang w:val="uk-UA"/>
              </w:rPr>
            </w:pPr>
            <w:r>
              <w:rPr>
                <w:sz w:val="28"/>
                <w:szCs w:val="28"/>
                <w:lang w:val="uk-UA"/>
              </w:rPr>
              <w:t>3. Лист-відмова</w:t>
            </w:r>
          </w:p>
          <w:p w:rsidR="00F40ACB" w:rsidRDefault="00F40ACB" w:rsidP="006535A1">
            <w:pPr>
              <w:spacing w:line="312" w:lineRule="auto"/>
              <w:jc w:val="both"/>
              <w:rPr>
                <w:sz w:val="28"/>
                <w:szCs w:val="28"/>
                <w:lang w:val="uk-UA"/>
              </w:rPr>
            </w:pPr>
            <w:r>
              <w:rPr>
                <w:sz w:val="28"/>
                <w:szCs w:val="28"/>
                <w:lang w:val="uk-UA"/>
              </w:rPr>
              <w:t>4. Резюме</w:t>
            </w:r>
          </w:p>
        </w:tc>
      </w:tr>
    </w:tbl>
    <w:p w:rsidR="00B34D3F" w:rsidRDefault="00B34D3F" w:rsidP="006535A1">
      <w:pPr>
        <w:spacing w:line="312" w:lineRule="auto"/>
        <w:rPr>
          <w:sz w:val="28"/>
          <w:szCs w:val="28"/>
          <w:lang w:val="uk-UA"/>
        </w:rPr>
      </w:pPr>
    </w:p>
    <w:p w:rsidR="006535A1" w:rsidRDefault="006535A1" w:rsidP="006535A1">
      <w:pPr>
        <w:spacing w:line="312" w:lineRule="auto"/>
        <w:rPr>
          <w:sz w:val="28"/>
          <w:szCs w:val="28"/>
          <w:lang w:val="uk-UA"/>
        </w:rPr>
      </w:pPr>
      <w:r>
        <w:rPr>
          <w:sz w:val="28"/>
          <w:szCs w:val="28"/>
          <w:lang w:val="uk-UA"/>
        </w:rPr>
        <w:lastRenderedPageBreak/>
        <w:t>Продовження таблиці 3.1</w:t>
      </w:r>
    </w:p>
    <w:p w:rsidR="006535A1" w:rsidRPr="00686486" w:rsidRDefault="006535A1" w:rsidP="006535A1">
      <w:pPr>
        <w:spacing w:line="312" w:lineRule="auto"/>
        <w:rPr>
          <w:sz w:val="28"/>
          <w:szCs w:val="28"/>
          <w:lang w:val="uk-UA"/>
        </w:rPr>
      </w:pPr>
    </w:p>
    <w:tbl>
      <w:tblPr>
        <w:tblStyle w:val="a6"/>
        <w:tblW w:w="0" w:type="auto"/>
        <w:tblLook w:val="01E0" w:firstRow="1" w:lastRow="1" w:firstColumn="1" w:lastColumn="1" w:noHBand="0" w:noVBand="0"/>
      </w:tblPr>
      <w:tblGrid>
        <w:gridCol w:w="1368"/>
        <w:gridCol w:w="1260"/>
        <w:gridCol w:w="7119"/>
      </w:tblGrid>
      <w:tr w:rsidR="006535A1" w:rsidTr="00940171">
        <w:tc>
          <w:tcPr>
            <w:tcW w:w="1368" w:type="dxa"/>
          </w:tcPr>
          <w:p w:rsidR="006535A1" w:rsidRDefault="006535A1" w:rsidP="007D7BD0">
            <w:pPr>
              <w:spacing w:line="312" w:lineRule="auto"/>
              <w:jc w:val="center"/>
              <w:rPr>
                <w:sz w:val="28"/>
                <w:szCs w:val="28"/>
                <w:lang w:val="uk-UA"/>
              </w:rPr>
            </w:pPr>
            <w:r>
              <w:rPr>
                <w:sz w:val="28"/>
                <w:szCs w:val="28"/>
                <w:lang w:val="uk-UA"/>
              </w:rPr>
              <w:t>1</w:t>
            </w:r>
          </w:p>
        </w:tc>
        <w:tc>
          <w:tcPr>
            <w:tcW w:w="1260" w:type="dxa"/>
          </w:tcPr>
          <w:p w:rsidR="006535A1" w:rsidRDefault="006535A1" w:rsidP="007D7BD0">
            <w:pPr>
              <w:spacing w:line="312" w:lineRule="auto"/>
              <w:jc w:val="center"/>
              <w:rPr>
                <w:sz w:val="28"/>
                <w:szCs w:val="28"/>
                <w:lang w:val="uk-UA"/>
              </w:rPr>
            </w:pPr>
            <w:r>
              <w:rPr>
                <w:sz w:val="28"/>
                <w:szCs w:val="28"/>
                <w:lang w:val="uk-UA"/>
              </w:rPr>
              <w:t>2</w:t>
            </w:r>
          </w:p>
        </w:tc>
        <w:tc>
          <w:tcPr>
            <w:tcW w:w="7119" w:type="dxa"/>
          </w:tcPr>
          <w:p w:rsidR="006535A1" w:rsidRPr="00E71756" w:rsidRDefault="006535A1" w:rsidP="007D7BD0">
            <w:pPr>
              <w:spacing w:line="312" w:lineRule="auto"/>
              <w:jc w:val="center"/>
              <w:rPr>
                <w:sz w:val="28"/>
                <w:szCs w:val="28"/>
                <w:lang w:val="uk-UA"/>
              </w:rPr>
            </w:pPr>
            <w:r>
              <w:rPr>
                <w:sz w:val="28"/>
                <w:szCs w:val="28"/>
                <w:lang w:val="uk-UA"/>
              </w:rPr>
              <w:t>3</w:t>
            </w:r>
          </w:p>
        </w:tc>
      </w:tr>
      <w:tr w:rsidR="00686486" w:rsidTr="00940171">
        <w:tc>
          <w:tcPr>
            <w:tcW w:w="1368" w:type="dxa"/>
          </w:tcPr>
          <w:p w:rsidR="00686486" w:rsidRDefault="00686486" w:rsidP="00F40ACB">
            <w:pPr>
              <w:spacing w:line="312" w:lineRule="auto"/>
              <w:jc w:val="center"/>
              <w:rPr>
                <w:sz w:val="28"/>
                <w:szCs w:val="28"/>
                <w:lang w:val="uk-UA"/>
              </w:rPr>
            </w:pPr>
            <w:r>
              <w:rPr>
                <w:sz w:val="28"/>
                <w:szCs w:val="28"/>
                <w:lang w:val="uk-UA"/>
              </w:rPr>
              <w:t>Т, Ю</w:t>
            </w:r>
          </w:p>
        </w:tc>
        <w:tc>
          <w:tcPr>
            <w:tcW w:w="1260" w:type="dxa"/>
          </w:tcPr>
          <w:p w:rsidR="00686486" w:rsidRDefault="00686486" w:rsidP="00F40ACB">
            <w:pPr>
              <w:spacing w:line="312" w:lineRule="auto"/>
              <w:jc w:val="center"/>
              <w:rPr>
                <w:sz w:val="28"/>
                <w:szCs w:val="28"/>
                <w:lang w:val="uk-UA"/>
              </w:rPr>
            </w:pPr>
            <w:r>
              <w:rPr>
                <w:sz w:val="28"/>
                <w:szCs w:val="28"/>
                <w:lang w:val="uk-UA"/>
              </w:rPr>
              <w:t>11</w:t>
            </w:r>
          </w:p>
        </w:tc>
        <w:tc>
          <w:tcPr>
            <w:tcW w:w="7119" w:type="dxa"/>
          </w:tcPr>
          <w:p w:rsidR="00686486" w:rsidRDefault="00686486" w:rsidP="00CA647E">
            <w:pPr>
              <w:spacing w:line="312" w:lineRule="auto"/>
              <w:jc w:val="both"/>
              <w:rPr>
                <w:sz w:val="28"/>
                <w:szCs w:val="28"/>
                <w:lang w:val="uk-UA"/>
              </w:rPr>
            </w:pPr>
            <w:r>
              <w:rPr>
                <w:sz w:val="28"/>
                <w:szCs w:val="28"/>
                <w:lang w:val="uk-UA"/>
              </w:rPr>
              <w:t xml:space="preserve">1. Положення про господарський відділ </w:t>
            </w:r>
          </w:p>
          <w:p w:rsidR="00686486" w:rsidRDefault="00686486" w:rsidP="00CA647E">
            <w:pPr>
              <w:spacing w:line="312" w:lineRule="auto"/>
              <w:jc w:val="both"/>
              <w:rPr>
                <w:sz w:val="28"/>
                <w:szCs w:val="28"/>
                <w:lang w:val="uk-UA"/>
              </w:rPr>
            </w:pPr>
            <w:r>
              <w:rPr>
                <w:sz w:val="28"/>
                <w:szCs w:val="28"/>
                <w:lang w:val="uk-UA"/>
              </w:rPr>
              <w:t>2. Посадова інструкція табельника</w:t>
            </w:r>
          </w:p>
          <w:p w:rsidR="00686486" w:rsidRDefault="00686486" w:rsidP="00CA647E">
            <w:pPr>
              <w:spacing w:line="312" w:lineRule="auto"/>
              <w:jc w:val="both"/>
              <w:rPr>
                <w:sz w:val="28"/>
                <w:szCs w:val="28"/>
                <w:lang w:val="uk-UA"/>
              </w:rPr>
            </w:pPr>
            <w:r>
              <w:rPr>
                <w:sz w:val="28"/>
                <w:szCs w:val="28"/>
                <w:lang w:val="uk-UA"/>
              </w:rPr>
              <w:t>3. Лист-пропозиція</w:t>
            </w:r>
          </w:p>
          <w:p w:rsidR="00686486" w:rsidRDefault="00686486" w:rsidP="00CA647E">
            <w:pPr>
              <w:spacing w:line="312" w:lineRule="auto"/>
              <w:jc w:val="both"/>
              <w:rPr>
                <w:sz w:val="28"/>
                <w:szCs w:val="28"/>
                <w:lang w:val="uk-UA"/>
              </w:rPr>
            </w:pPr>
            <w:r>
              <w:rPr>
                <w:sz w:val="28"/>
                <w:szCs w:val="28"/>
                <w:lang w:val="uk-UA"/>
              </w:rPr>
              <w:t>4. Резюме</w:t>
            </w:r>
          </w:p>
        </w:tc>
      </w:tr>
      <w:tr w:rsidR="00686486" w:rsidTr="00940171">
        <w:tc>
          <w:tcPr>
            <w:tcW w:w="1368" w:type="dxa"/>
          </w:tcPr>
          <w:p w:rsidR="00686486" w:rsidRDefault="00686486" w:rsidP="00F40ACB">
            <w:pPr>
              <w:spacing w:line="312" w:lineRule="auto"/>
              <w:jc w:val="center"/>
              <w:rPr>
                <w:sz w:val="28"/>
                <w:szCs w:val="28"/>
                <w:lang w:val="uk-UA"/>
              </w:rPr>
            </w:pPr>
            <w:r>
              <w:rPr>
                <w:sz w:val="28"/>
                <w:szCs w:val="28"/>
                <w:lang w:val="uk-UA"/>
              </w:rPr>
              <w:t>У, Х, Ц, Я</w:t>
            </w:r>
          </w:p>
        </w:tc>
        <w:tc>
          <w:tcPr>
            <w:tcW w:w="1260" w:type="dxa"/>
          </w:tcPr>
          <w:p w:rsidR="00686486" w:rsidRDefault="00686486" w:rsidP="00F40ACB">
            <w:pPr>
              <w:spacing w:line="312" w:lineRule="auto"/>
              <w:jc w:val="center"/>
              <w:rPr>
                <w:sz w:val="28"/>
                <w:szCs w:val="28"/>
                <w:lang w:val="uk-UA"/>
              </w:rPr>
            </w:pPr>
            <w:r>
              <w:rPr>
                <w:sz w:val="28"/>
                <w:szCs w:val="28"/>
                <w:lang w:val="uk-UA"/>
              </w:rPr>
              <w:t>12</w:t>
            </w:r>
          </w:p>
        </w:tc>
        <w:tc>
          <w:tcPr>
            <w:tcW w:w="7119" w:type="dxa"/>
          </w:tcPr>
          <w:p w:rsidR="00686486" w:rsidRDefault="00686486" w:rsidP="00CA647E">
            <w:pPr>
              <w:spacing w:line="312" w:lineRule="auto"/>
              <w:jc w:val="both"/>
              <w:rPr>
                <w:sz w:val="28"/>
                <w:szCs w:val="28"/>
                <w:lang w:val="uk-UA"/>
              </w:rPr>
            </w:pPr>
            <w:r>
              <w:rPr>
                <w:sz w:val="28"/>
                <w:szCs w:val="28"/>
                <w:lang w:val="uk-UA"/>
              </w:rPr>
              <w:t>1. Положення про відділ головного механіка</w:t>
            </w:r>
          </w:p>
          <w:p w:rsidR="00686486" w:rsidRDefault="00686486" w:rsidP="00CA647E">
            <w:pPr>
              <w:spacing w:line="312" w:lineRule="auto"/>
              <w:jc w:val="both"/>
              <w:rPr>
                <w:sz w:val="28"/>
                <w:szCs w:val="28"/>
                <w:lang w:val="uk-UA"/>
              </w:rPr>
            </w:pPr>
            <w:r>
              <w:rPr>
                <w:sz w:val="28"/>
                <w:szCs w:val="28"/>
                <w:lang w:val="uk-UA"/>
              </w:rPr>
              <w:t>2. Посадова інструкція економіста з праці</w:t>
            </w:r>
          </w:p>
          <w:p w:rsidR="00686486" w:rsidRDefault="00686486" w:rsidP="00CA647E">
            <w:pPr>
              <w:spacing w:line="312" w:lineRule="auto"/>
              <w:jc w:val="both"/>
              <w:rPr>
                <w:sz w:val="28"/>
                <w:szCs w:val="28"/>
                <w:lang w:val="uk-UA"/>
              </w:rPr>
            </w:pPr>
            <w:r>
              <w:rPr>
                <w:sz w:val="28"/>
                <w:szCs w:val="28"/>
                <w:lang w:val="uk-UA"/>
              </w:rPr>
              <w:t>3. Лист-</w:t>
            </w:r>
            <w:r w:rsidR="00F40ACB">
              <w:rPr>
                <w:sz w:val="28"/>
                <w:szCs w:val="28"/>
                <w:lang w:val="uk-UA"/>
              </w:rPr>
              <w:t>п</w:t>
            </w:r>
            <w:r>
              <w:rPr>
                <w:sz w:val="28"/>
                <w:szCs w:val="28"/>
                <w:lang w:val="uk-UA"/>
              </w:rPr>
              <w:t>ідтвердження</w:t>
            </w:r>
          </w:p>
          <w:p w:rsidR="00686486" w:rsidRDefault="00686486" w:rsidP="00CA647E">
            <w:pPr>
              <w:spacing w:line="312" w:lineRule="auto"/>
              <w:jc w:val="both"/>
              <w:rPr>
                <w:sz w:val="28"/>
                <w:szCs w:val="28"/>
                <w:lang w:val="uk-UA"/>
              </w:rPr>
            </w:pPr>
            <w:r>
              <w:rPr>
                <w:sz w:val="28"/>
                <w:szCs w:val="28"/>
                <w:lang w:val="uk-UA"/>
              </w:rPr>
              <w:t>4. Резюме</w:t>
            </w:r>
          </w:p>
        </w:tc>
      </w:tr>
    </w:tbl>
    <w:p w:rsidR="00E71756" w:rsidRDefault="00E71756" w:rsidP="00CA647E">
      <w:pPr>
        <w:spacing w:line="312" w:lineRule="auto"/>
        <w:ind w:firstLine="709"/>
        <w:jc w:val="both"/>
        <w:rPr>
          <w:sz w:val="28"/>
          <w:szCs w:val="28"/>
          <w:lang w:val="uk-UA"/>
        </w:rPr>
      </w:pPr>
    </w:p>
    <w:p w:rsidR="00D372F9" w:rsidRPr="00D372F9" w:rsidRDefault="00D372F9" w:rsidP="00D372F9">
      <w:pPr>
        <w:spacing w:line="312" w:lineRule="auto"/>
        <w:ind w:firstLine="709"/>
        <w:jc w:val="both"/>
        <w:rPr>
          <w:sz w:val="28"/>
          <w:szCs w:val="28"/>
          <w:lang w:val="uk-UA"/>
        </w:rPr>
      </w:pPr>
      <w:r w:rsidRPr="00D372F9">
        <w:rPr>
          <w:sz w:val="28"/>
          <w:szCs w:val="28"/>
          <w:lang w:val="uk-UA"/>
        </w:rPr>
        <w:t xml:space="preserve">Зшите індивідуальне завдання, належно оформлене, передається викладачу на перевірку. У разі недотримання вимог до змісту та оформленню робота на перевірку не приймається. Тому при прийомі на перевірку керівник роботи візуально переглядає записку і робить, в разі необхідності, формальні зауваження. Студент повинен доопрацювати роботу відповідно до перших зауважень. Вдруге робота на доопрацювання студенту не повертається. </w:t>
      </w:r>
    </w:p>
    <w:p w:rsidR="00D372F9" w:rsidRPr="00D372F9" w:rsidRDefault="00D372F9" w:rsidP="00D372F9">
      <w:pPr>
        <w:spacing w:line="312" w:lineRule="auto"/>
        <w:ind w:firstLine="709"/>
        <w:jc w:val="both"/>
        <w:rPr>
          <w:sz w:val="28"/>
          <w:szCs w:val="28"/>
          <w:lang w:val="uk-UA"/>
        </w:rPr>
      </w:pPr>
      <w:r w:rsidRPr="00D372F9">
        <w:rPr>
          <w:sz w:val="28"/>
          <w:szCs w:val="28"/>
          <w:lang w:val="uk-UA"/>
        </w:rPr>
        <w:t>Вимоги до оформлення матеріалу:</w:t>
      </w:r>
    </w:p>
    <w:p w:rsidR="00D372F9" w:rsidRPr="00D372F9" w:rsidRDefault="00D372F9" w:rsidP="00D372F9">
      <w:pPr>
        <w:spacing w:line="312" w:lineRule="auto"/>
        <w:ind w:firstLine="709"/>
        <w:jc w:val="both"/>
        <w:rPr>
          <w:sz w:val="28"/>
          <w:szCs w:val="28"/>
          <w:lang w:val="uk-UA"/>
        </w:rPr>
      </w:pPr>
      <w:r w:rsidRPr="00D372F9">
        <w:rPr>
          <w:sz w:val="28"/>
          <w:szCs w:val="28"/>
          <w:lang w:val="uk-UA"/>
        </w:rPr>
        <w:t>- робота повинна бути виконана українською мовою літературно грамотно;</w:t>
      </w:r>
    </w:p>
    <w:p w:rsidR="00D372F9" w:rsidRPr="00D372F9" w:rsidRDefault="00D372F9" w:rsidP="00D372F9">
      <w:pPr>
        <w:spacing w:line="312" w:lineRule="auto"/>
        <w:ind w:firstLine="709"/>
        <w:jc w:val="both"/>
        <w:rPr>
          <w:sz w:val="28"/>
          <w:szCs w:val="28"/>
          <w:lang w:val="uk-UA"/>
        </w:rPr>
      </w:pPr>
      <w:r w:rsidRPr="00D372F9">
        <w:rPr>
          <w:sz w:val="28"/>
          <w:szCs w:val="28"/>
          <w:lang w:val="uk-UA"/>
        </w:rPr>
        <w:t>- розмір шрифту – 14, міжрядковий інтервал – 1,5;</w:t>
      </w:r>
    </w:p>
    <w:p w:rsidR="00D372F9" w:rsidRPr="00D372F9" w:rsidRDefault="00D372F9" w:rsidP="00D372F9">
      <w:pPr>
        <w:spacing w:line="312" w:lineRule="auto"/>
        <w:ind w:firstLine="709"/>
        <w:jc w:val="both"/>
        <w:rPr>
          <w:sz w:val="28"/>
          <w:szCs w:val="28"/>
          <w:lang w:val="uk-UA"/>
        </w:rPr>
      </w:pPr>
      <w:r w:rsidRPr="00D372F9">
        <w:rPr>
          <w:sz w:val="28"/>
          <w:szCs w:val="28"/>
          <w:lang w:val="uk-UA"/>
        </w:rPr>
        <w:t>- розмір полів: верхнє та нижнє – 20 мм, ліве – 30 мм, праве – 10 мм;</w:t>
      </w:r>
    </w:p>
    <w:p w:rsidR="00D372F9" w:rsidRPr="00D372F9" w:rsidRDefault="00940171" w:rsidP="00D372F9">
      <w:pPr>
        <w:spacing w:line="312" w:lineRule="auto"/>
        <w:ind w:firstLine="709"/>
        <w:jc w:val="both"/>
        <w:rPr>
          <w:sz w:val="28"/>
          <w:szCs w:val="28"/>
          <w:lang w:val="uk-UA"/>
        </w:rPr>
      </w:pPr>
      <w:r>
        <w:rPr>
          <w:sz w:val="28"/>
          <w:szCs w:val="28"/>
          <w:lang w:val="uk-UA"/>
        </w:rPr>
        <w:t>- </w:t>
      </w:r>
      <w:r w:rsidR="00D372F9" w:rsidRPr="00D372F9">
        <w:rPr>
          <w:sz w:val="28"/>
          <w:szCs w:val="28"/>
          <w:lang w:val="uk-UA"/>
        </w:rPr>
        <w:t>сторінки нумерують арабськими цифрами і проставляють їх у верхньому правому кутку (титульний лист включається в загальну нумерацію сторінок, але номер на ньому не ставиться);</w:t>
      </w:r>
    </w:p>
    <w:p w:rsidR="00D372F9" w:rsidRPr="00D372F9" w:rsidRDefault="00D372F9" w:rsidP="00D372F9">
      <w:pPr>
        <w:spacing w:line="312" w:lineRule="auto"/>
        <w:ind w:firstLine="709"/>
        <w:jc w:val="both"/>
        <w:rPr>
          <w:sz w:val="28"/>
          <w:szCs w:val="28"/>
          <w:lang w:val="uk-UA"/>
        </w:rPr>
      </w:pPr>
      <w:r w:rsidRPr="00D372F9">
        <w:rPr>
          <w:sz w:val="28"/>
          <w:szCs w:val="28"/>
          <w:lang w:val="uk-UA"/>
        </w:rPr>
        <w:t>- в тексті слід виділяти абзаци (п’ять знаків від лівого поля);</w:t>
      </w:r>
    </w:p>
    <w:p w:rsidR="00D372F9" w:rsidRPr="00D372F9" w:rsidRDefault="00940171" w:rsidP="00D372F9">
      <w:pPr>
        <w:spacing w:line="312" w:lineRule="auto"/>
        <w:ind w:firstLine="709"/>
        <w:jc w:val="both"/>
        <w:rPr>
          <w:sz w:val="28"/>
          <w:szCs w:val="28"/>
          <w:lang w:val="uk-UA"/>
        </w:rPr>
      </w:pPr>
      <w:r>
        <w:rPr>
          <w:sz w:val="28"/>
          <w:szCs w:val="28"/>
          <w:lang w:val="uk-UA"/>
        </w:rPr>
        <w:t>- </w:t>
      </w:r>
      <w:r w:rsidR="00D372F9" w:rsidRPr="00D372F9">
        <w:rPr>
          <w:sz w:val="28"/>
          <w:szCs w:val="28"/>
          <w:lang w:val="uk-UA"/>
        </w:rPr>
        <w:t>в кінці завдання наводиться перелік використаної літератури, оформлений за встановленими бібліографічними правилами.</w:t>
      </w:r>
    </w:p>
    <w:p w:rsidR="00D372F9" w:rsidRPr="00D372F9" w:rsidRDefault="00D372F9" w:rsidP="00D372F9">
      <w:pPr>
        <w:spacing w:line="312" w:lineRule="auto"/>
        <w:ind w:firstLine="709"/>
        <w:jc w:val="both"/>
        <w:rPr>
          <w:sz w:val="28"/>
          <w:szCs w:val="28"/>
          <w:lang w:val="uk-UA"/>
        </w:rPr>
      </w:pPr>
      <w:r w:rsidRPr="00D372F9">
        <w:rPr>
          <w:sz w:val="28"/>
          <w:szCs w:val="28"/>
          <w:lang w:val="uk-UA"/>
        </w:rPr>
        <w:t>За результатами перевірки роботи, студент допускається чи не допускає до її захисту. Перед захистом індивідуального завдання студенту слід детально розглянути зауваження викладача і по можливості усунути зазначені недоліки.</w:t>
      </w:r>
    </w:p>
    <w:p w:rsidR="00D372F9" w:rsidRPr="00D372F9" w:rsidRDefault="00D372F9" w:rsidP="00D372F9">
      <w:pPr>
        <w:spacing w:line="312" w:lineRule="auto"/>
        <w:ind w:firstLine="709"/>
        <w:jc w:val="both"/>
        <w:rPr>
          <w:sz w:val="28"/>
          <w:szCs w:val="28"/>
          <w:lang w:val="uk-UA"/>
        </w:rPr>
      </w:pPr>
      <w:r w:rsidRPr="00D372F9">
        <w:rPr>
          <w:sz w:val="28"/>
          <w:szCs w:val="28"/>
          <w:lang w:val="uk-UA"/>
        </w:rPr>
        <w:t>Захист відбувається згідно з графіком навчального процесу.</w:t>
      </w:r>
    </w:p>
    <w:p w:rsidR="00E44F74" w:rsidRDefault="00B86B78" w:rsidP="00D372F9">
      <w:pPr>
        <w:spacing w:line="312" w:lineRule="auto"/>
        <w:ind w:firstLine="709"/>
        <w:jc w:val="both"/>
        <w:rPr>
          <w:sz w:val="28"/>
          <w:szCs w:val="28"/>
          <w:lang w:val="uk-UA"/>
        </w:rPr>
      </w:pPr>
      <w:r>
        <w:rPr>
          <w:sz w:val="28"/>
          <w:szCs w:val="28"/>
          <w:lang w:val="uk-UA"/>
        </w:rPr>
        <w:lastRenderedPageBreak/>
        <w:t>Зазначені в таблиці 3.</w:t>
      </w:r>
      <w:r w:rsidR="00E44F74">
        <w:rPr>
          <w:sz w:val="28"/>
          <w:szCs w:val="28"/>
          <w:lang w:val="uk-UA"/>
        </w:rPr>
        <w:t>1 документи треба складати, дотримуючись існуючих правил оформлення ділової документації (розташування реквізитів, побудови тексту документа, використання офіційно-ділового стилю в мові документа).</w:t>
      </w:r>
    </w:p>
    <w:p w:rsidR="00E44F74" w:rsidRDefault="00E44F74" w:rsidP="00CA647E">
      <w:pPr>
        <w:spacing w:line="312" w:lineRule="auto"/>
        <w:ind w:firstLine="709"/>
        <w:jc w:val="both"/>
        <w:rPr>
          <w:sz w:val="28"/>
          <w:szCs w:val="28"/>
          <w:lang w:val="uk-UA"/>
        </w:rPr>
      </w:pPr>
      <w:r w:rsidRPr="00E44F74">
        <w:rPr>
          <w:b/>
          <w:sz w:val="28"/>
          <w:szCs w:val="28"/>
          <w:lang w:val="uk-UA"/>
        </w:rPr>
        <w:t>Положення про відділ і посадові інструкції</w:t>
      </w:r>
      <w:r>
        <w:rPr>
          <w:sz w:val="28"/>
          <w:szCs w:val="28"/>
          <w:lang w:val="uk-UA"/>
        </w:rPr>
        <w:t xml:space="preserve"> складаються для умов конкретного підприємства на основі типових документів, наведених у </w:t>
      </w:r>
      <w:r w:rsidRPr="00E44F74">
        <w:rPr>
          <w:sz w:val="28"/>
          <w:szCs w:val="28"/>
        </w:rPr>
        <w:t>[</w:t>
      </w:r>
      <w:r>
        <w:rPr>
          <w:sz w:val="28"/>
          <w:szCs w:val="28"/>
          <w:lang w:val="uk-UA"/>
        </w:rPr>
        <w:t>10</w:t>
      </w:r>
      <w:r w:rsidRPr="00E44F74">
        <w:rPr>
          <w:sz w:val="28"/>
          <w:szCs w:val="28"/>
        </w:rPr>
        <w:t>]</w:t>
      </w:r>
      <w:r>
        <w:rPr>
          <w:sz w:val="28"/>
          <w:szCs w:val="28"/>
          <w:lang w:val="uk-UA"/>
        </w:rPr>
        <w:t>. Можна ознайомитися зі зразками цих документів в мережі INTERNET, але треба мати на увазі, що в цих зразках є помилки.</w:t>
      </w:r>
    </w:p>
    <w:p w:rsidR="00E44F74" w:rsidRDefault="00E44F74" w:rsidP="00CA647E">
      <w:pPr>
        <w:spacing w:line="312" w:lineRule="auto"/>
        <w:ind w:firstLine="709"/>
        <w:jc w:val="both"/>
        <w:rPr>
          <w:sz w:val="28"/>
          <w:szCs w:val="28"/>
          <w:lang w:val="uk-UA"/>
        </w:rPr>
      </w:pPr>
      <w:r>
        <w:rPr>
          <w:sz w:val="28"/>
          <w:szCs w:val="28"/>
          <w:lang w:val="uk-UA"/>
        </w:rPr>
        <w:t>Обов’язковими реквізитами положення про відділ є:</w:t>
      </w:r>
    </w:p>
    <w:p w:rsidR="00E44F74" w:rsidRDefault="00E44F74" w:rsidP="00CA647E">
      <w:pPr>
        <w:spacing w:line="312" w:lineRule="auto"/>
        <w:ind w:firstLine="709"/>
        <w:jc w:val="both"/>
        <w:rPr>
          <w:sz w:val="28"/>
          <w:szCs w:val="28"/>
          <w:lang w:val="uk-UA"/>
        </w:rPr>
      </w:pPr>
      <w:r w:rsidRPr="00E44F74">
        <w:rPr>
          <w:sz w:val="28"/>
          <w:szCs w:val="28"/>
          <w:lang w:val="uk-UA"/>
        </w:rPr>
        <w:t>-</w:t>
      </w:r>
      <w:r>
        <w:rPr>
          <w:sz w:val="28"/>
          <w:szCs w:val="28"/>
          <w:lang w:val="uk-UA"/>
        </w:rPr>
        <w:t xml:space="preserve"> назва організації;</w:t>
      </w:r>
    </w:p>
    <w:p w:rsidR="00E44F74" w:rsidRDefault="00E44F74" w:rsidP="00CA647E">
      <w:pPr>
        <w:spacing w:line="312" w:lineRule="auto"/>
        <w:ind w:firstLine="709"/>
        <w:jc w:val="both"/>
        <w:rPr>
          <w:sz w:val="28"/>
          <w:szCs w:val="28"/>
          <w:lang w:val="uk-UA"/>
        </w:rPr>
      </w:pPr>
      <w:r>
        <w:rPr>
          <w:sz w:val="28"/>
          <w:szCs w:val="28"/>
          <w:lang w:val="uk-UA"/>
        </w:rPr>
        <w:t>- гриф затвердження;</w:t>
      </w:r>
    </w:p>
    <w:p w:rsidR="00E44F74" w:rsidRDefault="00E44F74" w:rsidP="00CA647E">
      <w:pPr>
        <w:spacing w:line="312" w:lineRule="auto"/>
        <w:ind w:firstLine="709"/>
        <w:jc w:val="both"/>
        <w:rPr>
          <w:sz w:val="28"/>
          <w:szCs w:val="28"/>
          <w:lang w:val="uk-UA"/>
        </w:rPr>
      </w:pPr>
      <w:r>
        <w:rPr>
          <w:sz w:val="28"/>
          <w:szCs w:val="28"/>
          <w:lang w:val="uk-UA"/>
        </w:rPr>
        <w:t>- індекс;</w:t>
      </w:r>
    </w:p>
    <w:p w:rsidR="00E44F74" w:rsidRDefault="00E44F74" w:rsidP="00CA647E">
      <w:pPr>
        <w:spacing w:line="312" w:lineRule="auto"/>
        <w:ind w:firstLine="709"/>
        <w:jc w:val="both"/>
        <w:rPr>
          <w:sz w:val="28"/>
          <w:szCs w:val="28"/>
          <w:lang w:val="uk-UA"/>
        </w:rPr>
      </w:pPr>
      <w:r>
        <w:rPr>
          <w:sz w:val="28"/>
          <w:szCs w:val="28"/>
          <w:lang w:val="uk-UA"/>
        </w:rPr>
        <w:t>- місце видання;</w:t>
      </w:r>
    </w:p>
    <w:p w:rsidR="00E44F74" w:rsidRDefault="00E44F74" w:rsidP="00CA647E">
      <w:pPr>
        <w:spacing w:line="312" w:lineRule="auto"/>
        <w:ind w:firstLine="709"/>
        <w:jc w:val="both"/>
        <w:rPr>
          <w:sz w:val="28"/>
          <w:szCs w:val="28"/>
          <w:lang w:val="uk-UA"/>
        </w:rPr>
      </w:pPr>
      <w:r>
        <w:rPr>
          <w:sz w:val="28"/>
          <w:szCs w:val="28"/>
          <w:lang w:val="uk-UA"/>
        </w:rPr>
        <w:t>- назва виду документа;</w:t>
      </w:r>
    </w:p>
    <w:p w:rsidR="00E44F74" w:rsidRDefault="00E44F74" w:rsidP="00CA647E">
      <w:pPr>
        <w:spacing w:line="312" w:lineRule="auto"/>
        <w:ind w:firstLine="709"/>
        <w:jc w:val="both"/>
        <w:rPr>
          <w:sz w:val="28"/>
          <w:szCs w:val="28"/>
          <w:lang w:val="uk-UA"/>
        </w:rPr>
      </w:pPr>
      <w:r>
        <w:rPr>
          <w:sz w:val="28"/>
          <w:szCs w:val="28"/>
          <w:lang w:val="uk-UA"/>
        </w:rPr>
        <w:t>- текст;</w:t>
      </w:r>
    </w:p>
    <w:p w:rsidR="00E44F74" w:rsidRDefault="00E44F74" w:rsidP="00CA647E">
      <w:pPr>
        <w:spacing w:line="312" w:lineRule="auto"/>
        <w:ind w:firstLine="709"/>
        <w:jc w:val="both"/>
        <w:rPr>
          <w:sz w:val="28"/>
          <w:szCs w:val="28"/>
          <w:lang w:val="uk-UA"/>
        </w:rPr>
      </w:pPr>
      <w:r>
        <w:rPr>
          <w:sz w:val="28"/>
          <w:szCs w:val="28"/>
          <w:lang w:val="uk-UA"/>
        </w:rPr>
        <w:t>- підпис (назва посади, ініціали та прізвище особи, яка відповідає за складання положення);</w:t>
      </w:r>
    </w:p>
    <w:p w:rsidR="00E44F74" w:rsidRDefault="00E44F74" w:rsidP="00CA647E">
      <w:pPr>
        <w:spacing w:line="312" w:lineRule="auto"/>
        <w:ind w:firstLine="709"/>
        <w:jc w:val="both"/>
        <w:rPr>
          <w:sz w:val="28"/>
          <w:szCs w:val="28"/>
          <w:lang w:val="uk-UA"/>
        </w:rPr>
      </w:pPr>
      <w:r>
        <w:rPr>
          <w:sz w:val="28"/>
          <w:szCs w:val="28"/>
          <w:lang w:val="uk-UA"/>
        </w:rPr>
        <w:t>- гриф узгодження.</w:t>
      </w:r>
    </w:p>
    <w:p w:rsidR="00E44F74" w:rsidRDefault="00E44F74" w:rsidP="00CA647E">
      <w:pPr>
        <w:spacing w:line="312" w:lineRule="auto"/>
        <w:ind w:firstLine="709"/>
        <w:jc w:val="both"/>
        <w:rPr>
          <w:sz w:val="28"/>
          <w:szCs w:val="28"/>
          <w:lang w:val="uk-UA"/>
        </w:rPr>
      </w:pPr>
      <w:r>
        <w:rPr>
          <w:sz w:val="28"/>
          <w:szCs w:val="28"/>
          <w:lang w:val="uk-UA"/>
        </w:rPr>
        <w:t>Текст положення про відділ складається з таких розділів:</w:t>
      </w:r>
    </w:p>
    <w:p w:rsidR="00E44F74" w:rsidRDefault="001219F8" w:rsidP="00CA647E">
      <w:pPr>
        <w:spacing w:line="312" w:lineRule="auto"/>
        <w:ind w:firstLine="709"/>
        <w:jc w:val="both"/>
        <w:rPr>
          <w:sz w:val="28"/>
          <w:szCs w:val="28"/>
          <w:lang w:val="uk-UA"/>
        </w:rPr>
      </w:pPr>
      <w:r>
        <w:rPr>
          <w:sz w:val="28"/>
          <w:szCs w:val="28"/>
          <w:lang w:val="uk-UA"/>
        </w:rPr>
        <w:t>І. Загальні положення.</w:t>
      </w:r>
    </w:p>
    <w:p w:rsidR="001219F8" w:rsidRDefault="001219F8" w:rsidP="00CA647E">
      <w:pPr>
        <w:spacing w:line="312" w:lineRule="auto"/>
        <w:ind w:firstLine="709"/>
        <w:jc w:val="both"/>
        <w:rPr>
          <w:sz w:val="28"/>
          <w:szCs w:val="28"/>
          <w:lang w:val="uk-UA"/>
        </w:rPr>
      </w:pPr>
      <w:r>
        <w:rPr>
          <w:sz w:val="28"/>
          <w:szCs w:val="28"/>
          <w:lang w:val="uk-UA"/>
        </w:rPr>
        <w:t>ІІ. Завдання.</w:t>
      </w:r>
    </w:p>
    <w:p w:rsidR="001219F8" w:rsidRDefault="001219F8" w:rsidP="00CA647E">
      <w:pPr>
        <w:spacing w:line="312" w:lineRule="auto"/>
        <w:ind w:firstLine="709"/>
        <w:jc w:val="both"/>
        <w:rPr>
          <w:sz w:val="28"/>
          <w:szCs w:val="28"/>
          <w:lang w:val="uk-UA"/>
        </w:rPr>
      </w:pPr>
      <w:r>
        <w:rPr>
          <w:sz w:val="28"/>
          <w:szCs w:val="28"/>
          <w:lang w:val="uk-UA"/>
        </w:rPr>
        <w:t>ІІІ. Структура.</w:t>
      </w:r>
    </w:p>
    <w:p w:rsidR="001219F8" w:rsidRPr="001219F8" w:rsidRDefault="001219F8" w:rsidP="00CA647E">
      <w:pPr>
        <w:spacing w:line="312" w:lineRule="auto"/>
        <w:ind w:firstLine="709"/>
        <w:jc w:val="both"/>
        <w:rPr>
          <w:sz w:val="28"/>
          <w:szCs w:val="28"/>
          <w:lang w:val="uk-UA"/>
        </w:rPr>
      </w:pPr>
      <w:r>
        <w:rPr>
          <w:sz w:val="28"/>
          <w:szCs w:val="28"/>
          <w:lang w:val="en-US"/>
        </w:rPr>
        <w:t>IV</w:t>
      </w:r>
      <w:r w:rsidRPr="001219F8">
        <w:rPr>
          <w:sz w:val="28"/>
          <w:szCs w:val="28"/>
        </w:rPr>
        <w:t>.</w:t>
      </w:r>
      <w:r>
        <w:rPr>
          <w:sz w:val="28"/>
          <w:szCs w:val="28"/>
          <w:lang w:val="uk-UA"/>
        </w:rPr>
        <w:t xml:space="preserve"> Функції.</w:t>
      </w:r>
    </w:p>
    <w:p w:rsidR="001219F8" w:rsidRPr="001219F8" w:rsidRDefault="001219F8" w:rsidP="00CA647E">
      <w:pPr>
        <w:spacing w:line="312" w:lineRule="auto"/>
        <w:ind w:firstLine="709"/>
        <w:jc w:val="both"/>
        <w:rPr>
          <w:sz w:val="28"/>
          <w:szCs w:val="28"/>
          <w:lang w:val="uk-UA"/>
        </w:rPr>
      </w:pPr>
      <w:proofErr w:type="gramStart"/>
      <w:r>
        <w:rPr>
          <w:sz w:val="28"/>
          <w:szCs w:val="28"/>
          <w:lang w:val="en-US"/>
        </w:rPr>
        <w:t>V</w:t>
      </w:r>
      <w:r w:rsidRPr="001219F8">
        <w:rPr>
          <w:sz w:val="28"/>
          <w:szCs w:val="28"/>
          <w:lang w:val="uk-UA"/>
        </w:rPr>
        <w:t>.</w:t>
      </w:r>
      <w:r>
        <w:rPr>
          <w:sz w:val="28"/>
          <w:szCs w:val="28"/>
          <w:lang w:val="uk-UA"/>
        </w:rPr>
        <w:t xml:space="preserve"> Взаємовідносини відділу з іншими підрозділами.</w:t>
      </w:r>
      <w:proofErr w:type="gramEnd"/>
    </w:p>
    <w:p w:rsidR="001219F8" w:rsidRPr="001219F8" w:rsidRDefault="001219F8" w:rsidP="00CA647E">
      <w:pPr>
        <w:spacing w:line="312" w:lineRule="auto"/>
        <w:ind w:firstLine="709"/>
        <w:jc w:val="both"/>
        <w:rPr>
          <w:sz w:val="28"/>
          <w:szCs w:val="28"/>
          <w:lang w:val="uk-UA"/>
        </w:rPr>
      </w:pPr>
      <w:r>
        <w:rPr>
          <w:sz w:val="28"/>
          <w:szCs w:val="28"/>
          <w:lang w:val="en-US"/>
        </w:rPr>
        <w:t>VI</w:t>
      </w:r>
      <w:r w:rsidRPr="001219F8">
        <w:rPr>
          <w:sz w:val="28"/>
          <w:szCs w:val="28"/>
          <w:lang w:val="uk-UA"/>
        </w:rPr>
        <w:t>.</w:t>
      </w:r>
      <w:r>
        <w:rPr>
          <w:sz w:val="28"/>
          <w:szCs w:val="28"/>
          <w:lang w:val="uk-UA"/>
        </w:rPr>
        <w:t xml:space="preserve"> Права.</w:t>
      </w:r>
    </w:p>
    <w:p w:rsidR="001219F8" w:rsidRDefault="001219F8" w:rsidP="00CA647E">
      <w:pPr>
        <w:spacing w:line="312" w:lineRule="auto"/>
        <w:ind w:firstLine="709"/>
        <w:jc w:val="both"/>
        <w:rPr>
          <w:sz w:val="28"/>
          <w:szCs w:val="28"/>
          <w:lang w:val="uk-UA"/>
        </w:rPr>
      </w:pPr>
      <w:r>
        <w:rPr>
          <w:sz w:val="28"/>
          <w:szCs w:val="28"/>
          <w:lang w:val="en-US"/>
        </w:rPr>
        <w:t>VII</w:t>
      </w:r>
      <w:r w:rsidRPr="001219F8">
        <w:rPr>
          <w:sz w:val="28"/>
          <w:szCs w:val="28"/>
          <w:lang w:val="uk-UA"/>
        </w:rPr>
        <w:t>.</w:t>
      </w:r>
      <w:r>
        <w:rPr>
          <w:sz w:val="28"/>
          <w:szCs w:val="28"/>
          <w:lang w:val="uk-UA"/>
        </w:rPr>
        <w:t xml:space="preserve"> Відповідальність.</w:t>
      </w:r>
    </w:p>
    <w:p w:rsidR="001219F8" w:rsidRDefault="001219F8" w:rsidP="00CA647E">
      <w:pPr>
        <w:spacing w:line="312" w:lineRule="auto"/>
        <w:ind w:firstLine="709"/>
        <w:jc w:val="both"/>
        <w:rPr>
          <w:sz w:val="28"/>
          <w:szCs w:val="28"/>
          <w:lang w:val="uk-UA"/>
        </w:rPr>
      </w:pPr>
      <w:r>
        <w:rPr>
          <w:sz w:val="28"/>
          <w:szCs w:val="28"/>
          <w:lang w:val="uk-UA"/>
        </w:rPr>
        <w:t>Обов’язковими реквізитами посадової інструкції є:</w:t>
      </w:r>
    </w:p>
    <w:p w:rsidR="001219F8" w:rsidRDefault="001219F8" w:rsidP="00CA647E">
      <w:pPr>
        <w:spacing w:line="312" w:lineRule="auto"/>
        <w:ind w:firstLine="709"/>
        <w:jc w:val="both"/>
        <w:rPr>
          <w:sz w:val="28"/>
          <w:szCs w:val="28"/>
          <w:lang w:val="uk-UA"/>
        </w:rPr>
      </w:pPr>
      <w:r w:rsidRPr="00E44F74">
        <w:rPr>
          <w:sz w:val="28"/>
          <w:szCs w:val="28"/>
          <w:lang w:val="uk-UA"/>
        </w:rPr>
        <w:t>-</w:t>
      </w:r>
      <w:r>
        <w:rPr>
          <w:sz w:val="28"/>
          <w:szCs w:val="28"/>
          <w:lang w:val="uk-UA"/>
        </w:rPr>
        <w:t xml:space="preserve"> назва організації;</w:t>
      </w:r>
    </w:p>
    <w:p w:rsidR="001219F8" w:rsidRDefault="001219F8" w:rsidP="00CA647E">
      <w:pPr>
        <w:spacing w:line="312" w:lineRule="auto"/>
        <w:ind w:firstLine="709"/>
        <w:jc w:val="both"/>
        <w:rPr>
          <w:sz w:val="28"/>
          <w:szCs w:val="28"/>
          <w:lang w:val="uk-UA"/>
        </w:rPr>
      </w:pPr>
      <w:r>
        <w:rPr>
          <w:sz w:val="28"/>
          <w:szCs w:val="28"/>
          <w:lang w:val="uk-UA"/>
        </w:rPr>
        <w:t>- гриф затвердження;</w:t>
      </w:r>
    </w:p>
    <w:p w:rsidR="001219F8" w:rsidRDefault="001219F8" w:rsidP="00CA647E">
      <w:pPr>
        <w:spacing w:line="312" w:lineRule="auto"/>
        <w:ind w:firstLine="709"/>
        <w:jc w:val="both"/>
        <w:rPr>
          <w:sz w:val="28"/>
          <w:szCs w:val="28"/>
          <w:lang w:val="uk-UA"/>
        </w:rPr>
      </w:pPr>
      <w:r>
        <w:rPr>
          <w:sz w:val="28"/>
          <w:szCs w:val="28"/>
          <w:lang w:val="uk-UA"/>
        </w:rPr>
        <w:t>- індекс;</w:t>
      </w:r>
    </w:p>
    <w:p w:rsidR="001219F8" w:rsidRDefault="001219F8" w:rsidP="00CA647E">
      <w:pPr>
        <w:spacing w:line="312" w:lineRule="auto"/>
        <w:ind w:firstLine="709"/>
        <w:jc w:val="both"/>
        <w:rPr>
          <w:sz w:val="28"/>
          <w:szCs w:val="28"/>
          <w:lang w:val="uk-UA"/>
        </w:rPr>
      </w:pPr>
      <w:r>
        <w:rPr>
          <w:sz w:val="28"/>
          <w:szCs w:val="28"/>
          <w:lang w:val="uk-UA"/>
        </w:rPr>
        <w:t>- місце видання;</w:t>
      </w:r>
    </w:p>
    <w:p w:rsidR="001219F8" w:rsidRDefault="001219F8" w:rsidP="00CA647E">
      <w:pPr>
        <w:spacing w:line="312" w:lineRule="auto"/>
        <w:ind w:firstLine="709"/>
        <w:jc w:val="both"/>
        <w:rPr>
          <w:sz w:val="28"/>
          <w:szCs w:val="28"/>
          <w:lang w:val="uk-UA"/>
        </w:rPr>
      </w:pPr>
      <w:r>
        <w:rPr>
          <w:sz w:val="28"/>
          <w:szCs w:val="28"/>
          <w:lang w:val="uk-UA"/>
        </w:rPr>
        <w:t>- назва виду документа;</w:t>
      </w:r>
    </w:p>
    <w:p w:rsidR="001219F8" w:rsidRDefault="001219F8" w:rsidP="00CA647E">
      <w:pPr>
        <w:spacing w:line="312" w:lineRule="auto"/>
        <w:ind w:firstLine="709"/>
        <w:jc w:val="both"/>
        <w:rPr>
          <w:sz w:val="28"/>
          <w:szCs w:val="28"/>
          <w:lang w:val="uk-UA"/>
        </w:rPr>
      </w:pPr>
      <w:r>
        <w:rPr>
          <w:sz w:val="28"/>
          <w:szCs w:val="28"/>
          <w:lang w:val="uk-UA"/>
        </w:rPr>
        <w:t>- текст;</w:t>
      </w:r>
    </w:p>
    <w:p w:rsidR="001219F8" w:rsidRDefault="001219F8" w:rsidP="00CA647E">
      <w:pPr>
        <w:spacing w:line="312" w:lineRule="auto"/>
        <w:ind w:firstLine="709"/>
        <w:jc w:val="both"/>
        <w:rPr>
          <w:sz w:val="28"/>
          <w:szCs w:val="28"/>
          <w:lang w:val="uk-UA"/>
        </w:rPr>
      </w:pPr>
      <w:r>
        <w:rPr>
          <w:sz w:val="28"/>
          <w:szCs w:val="28"/>
          <w:lang w:val="uk-UA"/>
        </w:rPr>
        <w:lastRenderedPageBreak/>
        <w:t>- підпис (назва посади, ініціали та прізвище особи, яка відповідає за складання посадової інструкції);</w:t>
      </w:r>
    </w:p>
    <w:p w:rsidR="001219F8" w:rsidRDefault="001219F8" w:rsidP="00CA647E">
      <w:pPr>
        <w:spacing w:line="312" w:lineRule="auto"/>
        <w:ind w:firstLine="709"/>
        <w:jc w:val="both"/>
        <w:rPr>
          <w:sz w:val="28"/>
          <w:szCs w:val="28"/>
          <w:lang w:val="uk-UA"/>
        </w:rPr>
      </w:pPr>
      <w:r>
        <w:rPr>
          <w:sz w:val="28"/>
          <w:szCs w:val="28"/>
          <w:lang w:val="uk-UA"/>
        </w:rPr>
        <w:t>- гриф узгодження;</w:t>
      </w:r>
    </w:p>
    <w:p w:rsidR="001219F8" w:rsidRDefault="001219F8" w:rsidP="00CA647E">
      <w:pPr>
        <w:spacing w:line="312" w:lineRule="auto"/>
        <w:ind w:firstLine="709"/>
        <w:jc w:val="both"/>
        <w:rPr>
          <w:sz w:val="28"/>
          <w:szCs w:val="28"/>
          <w:lang w:val="uk-UA"/>
        </w:rPr>
      </w:pPr>
      <w:r>
        <w:rPr>
          <w:sz w:val="28"/>
          <w:szCs w:val="28"/>
          <w:lang w:val="uk-UA"/>
        </w:rPr>
        <w:t>- підпис посадової особи, яка ознайомлена з посадовою інструкцією, та дата ознайомлення.</w:t>
      </w:r>
    </w:p>
    <w:p w:rsidR="001219F8" w:rsidRDefault="00501245" w:rsidP="00CA647E">
      <w:pPr>
        <w:spacing w:line="312" w:lineRule="auto"/>
        <w:ind w:firstLine="709"/>
        <w:jc w:val="both"/>
        <w:rPr>
          <w:sz w:val="28"/>
          <w:szCs w:val="28"/>
          <w:lang w:val="uk-UA"/>
        </w:rPr>
      </w:pPr>
      <w:r>
        <w:rPr>
          <w:sz w:val="28"/>
          <w:szCs w:val="28"/>
          <w:lang w:val="uk-UA"/>
        </w:rPr>
        <w:t>Текст посадової інструкції складається з таких розділів:</w:t>
      </w:r>
    </w:p>
    <w:p w:rsidR="00501245" w:rsidRDefault="00501245" w:rsidP="00CA647E">
      <w:pPr>
        <w:spacing w:line="312" w:lineRule="auto"/>
        <w:ind w:firstLine="709"/>
        <w:jc w:val="both"/>
        <w:rPr>
          <w:sz w:val="28"/>
          <w:szCs w:val="28"/>
          <w:lang w:val="uk-UA"/>
        </w:rPr>
      </w:pPr>
      <w:r>
        <w:rPr>
          <w:sz w:val="28"/>
          <w:szCs w:val="28"/>
          <w:lang w:val="uk-UA"/>
        </w:rPr>
        <w:t>І. Загальні положення.</w:t>
      </w:r>
    </w:p>
    <w:p w:rsidR="00501245" w:rsidRDefault="00501245" w:rsidP="00CA647E">
      <w:pPr>
        <w:spacing w:line="312" w:lineRule="auto"/>
        <w:ind w:firstLine="709"/>
        <w:jc w:val="both"/>
        <w:rPr>
          <w:sz w:val="28"/>
          <w:szCs w:val="28"/>
          <w:lang w:val="uk-UA"/>
        </w:rPr>
      </w:pPr>
      <w:r>
        <w:rPr>
          <w:sz w:val="28"/>
          <w:szCs w:val="28"/>
          <w:lang w:val="uk-UA"/>
        </w:rPr>
        <w:t>ІІ. Обов’язки.</w:t>
      </w:r>
    </w:p>
    <w:p w:rsidR="00501245" w:rsidRDefault="00501245" w:rsidP="00CA647E">
      <w:pPr>
        <w:spacing w:line="312" w:lineRule="auto"/>
        <w:ind w:firstLine="709"/>
        <w:jc w:val="both"/>
        <w:rPr>
          <w:sz w:val="28"/>
          <w:szCs w:val="28"/>
          <w:lang w:val="uk-UA"/>
        </w:rPr>
      </w:pPr>
      <w:r>
        <w:rPr>
          <w:sz w:val="28"/>
          <w:szCs w:val="28"/>
          <w:lang w:val="uk-UA"/>
        </w:rPr>
        <w:t>ІІІ. Права.</w:t>
      </w:r>
    </w:p>
    <w:p w:rsidR="00501245" w:rsidRPr="001219F8" w:rsidRDefault="00501245" w:rsidP="00CA647E">
      <w:pPr>
        <w:spacing w:line="312" w:lineRule="auto"/>
        <w:ind w:firstLine="709"/>
        <w:jc w:val="both"/>
        <w:rPr>
          <w:sz w:val="28"/>
          <w:szCs w:val="28"/>
          <w:lang w:val="uk-UA"/>
        </w:rPr>
      </w:pPr>
      <w:r>
        <w:rPr>
          <w:sz w:val="28"/>
          <w:szCs w:val="28"/>
          <w:lang w:val="en-US"/>
        </w:rPr>
        <w:t>IV</w:t>
      </w:r>
      <w:r w:rsidRPr="00501245">
        <w:rPr>
          <w:sz w:val="28"/>
          <w:szCs w:val="28"/>
          <w:lang w:val="uk-UA"/>
        </w:rPr>
        <w:t>.</w:t>
      </w:r>
      <w:r>
        <w:rPr>
          <w:sz w:val="28"/>
          <w:szCs w:val="28"/>
          <w:lang w:val="uk-UA"/>
        </w:rPr>
        <w:t xml:space="preserve"> Відповідальність.</w:t>
      </w:r>
    </w:p>
    <w:p w:rsidR="00501245" w:rsidRDefault="00501245" w:rsidP="00CA647E">
      <w:pPr>
        <w:spacing w:line="312" w:lineRule="auto"/>
        <w:ind w:firstLine="709"/>
        <w:jc w:val="both"/>
        <w:rPr>
          <w:sz w:val="28"/>
          <w:szCs w:val="28"/>
          <w:lang w:val="uk-UA"/>
        </w:rPr>
      </w:pPr>
      <w:r w:rsidRPr="00501245">
        <w:rPr>
          <w:b/>
          <w:sz w:val="28"/>
          <w:szCs w:val="28"/>
          <w:lang w:val="uk-UA"/>
        </w:rPr>
        <w:t>Резюме</w:t>
      </w:r>
      <w:r>
        <w:rPr>
          <w:sz w:val="28"/>
          <w:szCs w:val="28"/>
          <w:lang w:val="uk-UA"/>
        </w:rPr>
        <w:t xml:space="preserve"> </w:t>
      </w:r>
      <w:r w:rsidR="00A40A51">
        <w:rPr>
          <w:sz w:val="28"/>
          <w:szCs w:val="28"/>
          <w:lang w:val="uk-UA"/>
        </w:rPr>
        <w:t>–</w:t>
      </w:r>
      <w:r>
        <w:rPr>
          <w:sz w:val="28"/>
          <w:szCs w:val="28"/>
          <w:lang w:val="uk-UA"/>
        </w:rPr>
        <w:t xml:space="preserve"> </w:t>
      </w:r>
      <w:r w:rsidR="00A40A51">
        <w:rPr>
          <w:sz w:val="28"/>
          <w:szCs w:val="28"/>
          <w:lang w:val="uk-UA"/>
        </w:rPr>
        <w:t>це документ, в якому наводяться особисті, освітні та професійні відомості про особу. Як правило, резюме надсилається до організації, в якій є вакантні робочі місця. Єдиної встановленої форми складання резюме в Україні не існує, але є найбільш поширені зразки цього документа, з якими можна ознайомитися в спеціальній літературі [8, 9].</w:t>
      </w:r>
    </w:p>
    <w:p w:rsidR="00A40A51" w:rsidRDefault="00A40A51" w:rsidP="00CA647E">
      <w:pPr>
        <w:spacing w:line="312" w:lineRule="auto"/>
        <w:ind w:firstLine="709"/>
        <w:jc w:val="both"/>
        <w:rPr>
          <w:sz w:val="28"/>
          <w:szCs w:val="28"/>
          <w:lang w:val="uk-UA"/>
        </w:rPr>
      </w:pPr>
      <w:r>
        <w:rPr>
          <w:sz w:val="28"/>
          <w:szCs w:val="28"/>
          <w:lang w:val="uk-UA"/>
        </w:rPr>
        <w:t>Обов’язковими реквізитами резюме є:</w:t>
      </w:r>
    </w:p>
    <w:p w:rsidR="00A40A51" w:rsidRDefault="00A40A51" w:rsidP="00CA647E">
      <w:pPr>
        <w:spacing w:line="312" w:lineRule="auto"/>
        <w:ind w:firstLine="709"/>
        <w:jc w:val="both"/>
        <w:rPr>
          <w:sz w:val="28"/>
          <w:szCs w:val="28"/>
          <w:lang w:val="uk-UA"/>
        </w:rPr>
      </w:pPr>
      <w:r>
        <w:rPr>
          <w:sz w:val="28"/>
          <w:szCs w:val="28"/>
          <w:lang w:val="uk-UA"/>
        </w:rPr>
        <w:t>а) назва виду документа;</w:t>
      </w:r>
    </w:p>
    <w:p w:rsidR="00A40A51" w:rsidRDefault="00A40A51" w:rsidP="00CA647E">
      <w:pPr>
        <w:spacing w:line="312" w:lineRule="auto"/>
        <w:ind w:firstLine="709"/>
        <w:jc w:val="both"/>
        <w:rPr>
          <w:sz w:val="28"/>
          <w:szCs w:val="28"/>
          <w:lang w:val="uk-UA"/>
        </w:rPr>
      </w:pPr>
      <w:r>
        <w:rPr>
          <w:sz w:val="28"/>
          <w:szCs w:val="28"/>
          <w:lang w:val="uk-UA"/>
        </w:rPr>
        <w:t>б) текст, що містить таку інформацію:</w:t>
      </w:r>
    </w:p>
    <w:p w:rsidR="00A40A51" w:rsidRDefault="00A40A51" w:rsidP="00CA647E">
      <w:pPr>
        <w:spacing w:line="312" w:lineRule="auto"/>
        <w:ind w:firstLine="709"/>
        <w:jc w:val="both"/>
        <w:rPr>
          <w:sz w:val="28"/>
          <w:szCs w:val="28"/>
          <w:lang w:val="uk-UA"/>
        </w:rPr>
      </w:pPr>
      <w:r>
        <w:rPr>
          <w:sz w:val="28"/>
          <w:szCs w:val="28"/>
          <w:lang w:val="uk-UA"/>
        </w:rPr>
        <w:tab/>
        <w:t>1) домашня адреса, телефон (факс), електронна адреса;</w:t>
      </w:r>
    </w:p>
    <w:p w:rsidR="00A40A51" w:rsidRDefault="00A40A51" w:rsidP="00CA647E">
      <w:pPr>
        <w:spacing w:line="312" w:lineRule="auto"/>
        <w:ind w:firstLine="709"/>
        <w:jc w:val="both"/>
        <w:rPr>
          <w:sz w:val="28"/>
          <w:szCs w:val="28"/>
          <w:lang w:val="uk-UA"/>
        </w:rPr>
      </w:pPr>
      <w:r>
        <w:rPr>
          <w:sz w:val="28"/>
          <w:szCs w:val="28"/>
          <w:lang w:val="uk-UA"/>
        </w:rPr>
        <w:tab/>
        <w:t>2) прізвище, ім’я, по батькові;</w:t>
      </w:r>
    </w:p>
    <w:p w:rsidR="00A40A51" w:rsidRDefault="00A40A51" w:rsidP="00CA647E">
      <w:pPr>
        <w:spacing w:line="312" w:lineRule="auto"/>
        <w:ind w:firstLine="709"/>
        <w:jc w:val="both"/>
        <w:rPr>
          <w:sz w:val="28"/>
          <w:szCs w:val="28"/>
          <w:lang w:val="uk-UA"/>
        </w:rPr>
      </w:pPr>
      <w:r>
        <w:rPr>
          <w:sz w:val="28"/>
          <w:szCs w:val="28"/>
          <w:lang w:val="uk-UA"/>
        </w:rPr>
        <w:tab/>
        <w:t>3) мета написання документа</w:t>
      </w:r>
      <w:r w:rsidR="00020B47">
        <w:rPr>
          <w:sz w:val="28"/>
          <w:szCs w:val="28"/>
          <w:lang w:val="uk-UA"/>
        </w:rPr>
        <w:t>;</w:t>
      </w:r>
    </w:p>
    <w:p w:rsidR="00020B47" w:rsidRDefault="00020B47" w:rsidP="00CA647E">
      <w:pPr>
        <w:spacing w:line="312" w:lineRule="auto"/>
        <w:ind w:firstLine="709"/>
        <w:jc w:val="both"/>
        <w:rPr>
          <w:sz w:val="28"/>
          <w:szCs w:val="28"/>
          <w:lang w:val="uk-UA"/>
        </w:rPr>
      </w:pPr>
      <w:r>
        <w:rPr>
          <w:sz w:val="28"/>
          <w:szCs w:val="28"/>
          <w:lang w:val="uk-UA"/>
        </w:rPr>
        <w:tab/>
        <w:t>4) особисті дані (дата народження, сімейний стан, національність);</w:t>
      </w:r>
    </w:p>
    <w:p w:rsidR="00020B47" w:rsidRDefault="00020B47" w:rsidP="00CA647E">
      <w:pPr>
        <w:spacing w:line="312" w:lineRule="auto"/>
        <w:ind w:firstLine="709"/>
        <w:jc w:val="both"/>
        <w:rPr>
          <w:sz w:val="28"/>
          <w:szCs w:val="28"/>
          <w:lang w:val="uk-UA"/>
        </w:rPr>
      </w:pPr>
      <w:r>
        <w:rPr>
          <w:sz w:val="28"/>
          <w:szCs w:val="28"/>
          <w:lang w:val="uk-UA"/>
        </w:rPr>
        <w:tab/>
        <w:t>5) відомості про освіту (повне найменування всіх навчальних закладів, у яких довелося вчитися, і період навчання в них; ступінь володіння іноземними мовами);</w:t>
      </w:r>
    </w:p>
    <w:p w:rsidR="00020B47" w:rsidRDefault="00020B47" w:rsidP="00CA647E">
      <w:pPr>
        <w:spacing w:line="312" w:lineRule="auto"/>
        <w:ind w:firstLine="709"/>
        <w:jc w:val="both"/>
        <w:rPr>
          <w:sz w:val="28"/>
          <w:szCs w:val="28"/>
          <w:lang w:val="uk-UA"/>
        </w:rPr>
      </w:pPr>
      <w:r>
        <w:rPr>
          <w:sz w:val="28"/>
          <w:szCs w:val="28"/>
          <w:lang w:val="uk-UA"/>
        </w:rPr>
        <w:tab/>
        <w:t>6) відомості про професійний досвід (яку посаду обійм</w:t>
      </w:r>
      <w:r w:rsidR="00C76D9C">
        <w:rPr>
          <w:sz w:val="28"/>
          <w:szCs w:val="28"/>
          <w:lang w:val="uk-UA"/>
        </w:rPr>
        <w:t>ає зараз, попередні посади із за</w:t>
      </w:r>
      <w:r>
        <w:rPr>
          <w:sz w:val="28"/>
          <w:szCs w:val="28"/>
          <w:lang w:val="uk-UA"/>
        </w:rPr>
        <w:t>значенням стажу роботи);</w:t>
      </w:r>
    </w:p>
    <w:p w:rsidR="00020B47" w:rsidRDefault="00020B47" w:rsidP="00CA647E">
      <w:pPr>
        <w:spacing w:line="312" w:lineRule="auto"/>
        <w:ind w:firstLine="709"/>
        <w:jc w:val="both"/>
        <w:rPr>
          <w:sz w:val="28"/>
          <w:szCs w:val="28"/>
          <w:lang w:val="uk-UA"/>
        </w:rPr>
      </w:pPr>
      <w:r>
        <w:rPr>
          <w:sz w:val="28"/>
          <w:szCs w:val="28"/>
          <w:lang w:val="uk-UA"/>
        </w:rPr>
        <w:tab/>
        <w:t>7) відомості про публікації (якщо потрібно);</w:t>
      </w:r>
    </w:p>
    <w:p w:rsidR="00020B47" w:rsidRDefault="00020B47" w:rsidP="00CA647E">
      <w:pPr>
        <w:spacing w:line="312" w:lineRule="auto"/>
        <w:ind w:firstLine="709"/>
        <w:jc w:val="both"/>
        <w:rPr>
          <w:sz w:val="28"/>
          <w:szCs w:val="28"/>
          <w:lang w:val="uk-UA"/>
        </w:rPr>
      </w:pPr>
      <w:r>
        <w:rPr>
          <w:sz w:val="28"/>
          <w:szCs w:val="28"/>
          <w:lang w:val="uk-UA"/>
        </w:rPr>
        <w:tab/>
        <w:t>8) інша інформація (хобі, риси характеру, громадська діяльність тощо</w:t>
      </w:r>
      <w:r w:rsidR="00F40ACB">
        <w:rPr>
          <w:sz w:val="28"/>
          <w:szCs w:val="28"/>
          <w:lang w:val="uk-UA"/>
        </w:rPr>
        <w:t>)</w:t>
      </w:r>
      <w:r>
        <w:rPr>
          <w:sz w:val="28"/>
          <w:szCs w:val="28"/>
          <w:lang w:val="uk-UA"/>
        </w:rPr>
        <w:t>;</w:t>
      </w:r>
    </w:p>
    <w:p w:rsidR="00020B47" w:rsidRDefault="00020B47" w:rsidP="00CA647E">
      <w:pPr>
        <w:spacing w:line="312" w:lineRule="auto"/>
        <w:ind w:firstLine="709"/>
        <w:jc w:val="both"/>
        <w:rPr>
          <w:sz w:val="28"/>
          <w:szCs w:val="28"/>
          <w:lang w:val="uk-UA"/>
        </w:rPr>
      </w:pPr>
      <w:r>
        <w:rPr>
          <w:sz w:val="28"/>
          <w:szCs w:val="28"/>
          <w:lang w:val="uk-UA"/>
        </w:rPr>
        <w:t>в) підпис;</w:t>
      </w:r>
    </w:p>
    <w:p w:rsidR="00020B47" w:rsidRDefault="00020B47" w:rsidP="00CA647E">
      <w:pPr>
        <w:spacing w:line="312" w:lineRule="auto"/>
        <w:ind w:firstLine="709"/>
        <w:jc w:val="both"/>
        <w:rPr>
          <w:sz w:val="28"/>
          <w:szCs w:val="28"/>
          <w:lang w:val="uk-UA"/>
        </w:rPr>
      </w:pPr>
      <w:r>
        <w:rPr>
          <w:sz w:val="28"/>
          <w:szCs w:val="28"/>
          <w:lang w:val="uk-UA"/>
        </w:rPr>
        <w:t>г) дата.</w:t>
      </w:r>
    </w:p>
    <w:p w:rsidR="00020B47" w:rsidRDefault="00020B47" w:rsidP="00CA647E">
      <w:pPr>
        <w:spacing w:line="312" w:lineRule="auto"/>
        <w:ind w:firstLine="709"/>
        <w:jc w:val="both"/>
        <w:rPr>
          <w:sz w:val="28"/>
          <w:szCs w:val="28"/>
          <w:lang w:val="uk-UA"/>
        </w:rPr>
      </w:pPr>
      <w:r w:rsidRPr="00020B47">
        <w:rPr>
          <w:b/>
          <w:sz w:val="28"/>
          <w:szCs w:val="28"/>
          <w:lang w:val="uk-UA"/>
        </w:rPr>
        <w:lastRenderedPageBreak/>
        <w:t>Наказ</w:t>
      </w:r>
      <w:r>
        <w:rPr>
          <w:sz w:val="28"/>
          <w:szCs w:val="28"/>
          <w:lang w:val="uk-UA"/>
        </w:rPr>
        <w:t xml:space="preserve"> </w:t>
      </w:r>
      <w:r w:rsidR="00666451">
        <w:rPr>
          <w:sz w:val="28"/>
          <w:szCs w:val="28"/>
          <w:lang w:val="uk-UA"/>
        </w:rPr>
        <w:t>–</w:t>
      </w:r>
      <w:r>
        <w:rPr>
          <w:sz w:val="28"/>
          <w:szCs w:val="28"/>
          <w:lang w:val="uk-UA"/>
        </w:rPr>
        <w:t xml:space="preserve"> це</w:t>
      </w:r>
      <w:r w:rsidR="00666451">
        <w:rPr>
          <w:sz w:val="28"/>
          <w:szCs w:val="28"/>
          <w:lang w:val="uk-UA"/>
        </w:rPr>
        <w:t xml:space="preserve"> правовий акт, розпорядчий документ, який видає керівник організації. Накази поділяють на два види: накази з основної діяльності та накази щодо особового складу.</w:t>
      </w:r>
    </w:p>
    <w:p w:rsidR="00666451" w:rsidRDefault="00666451" w:rsidP="00CA647E">
      <w:pPr>
        <w:spacing w:line="312" w:lineRule="auto"/>
        <w:ind w:firstLine="709"/>
        <w:jc w:val="both"/>
        <w:rPr>
          <w:sz w:val="28"/>
          <w:szCs w:val="28"/>
          <w:lang w:val="uk-UA"/>
        </w:rPr>
      </w:pPr>
      <w:r>
        <w:rPr>
          <w:sz w:val="28"/>
          <w:szCs w:val="28"/>
          <w:lang w:val="uk-UA"/>
        </w:rPr>
        <w:t xml:space="preserve">Обов’язковими реквізитами наказу </w:t>
      </w:r>
      <w:r w:rsidR="00F40ACB">
        <w:rPr>
          <w:sz w:val="28"/>
          <w:szCs w:val="28"/>
          <w:lang w:val="uk-UA"/>
        </w:rPr>
        <w:t xml:space="preserve">з основної діяльності </w:t>
      </w:r>
      <w:r>
        <w:rPr>
          <w:sz w:val="28"/>
          <w:szCs w:val="28"/>
          <w:lang w:val="uk-UA"/>
        </w:rPr>
        <w:t>є:</w:t>
      </w:r>
    </w:p>
    <w:p w:rsidR="00666451" w:rsidRDefault="00666451" w:rsidP="00CA647E">
      <w:pPr>
        <w:spacing w:line="312" w:lineRule="auto"/>
        <w:ind w:firstLine="709"/>
        <w:jc w:val="both"/>
        <w:rPr>
          <w:sz w:val="28"/>
          <w:szCs w:val="28"/>
          <w:lang w:val="uk-UA"/>
        </w:rPr>
      </w:pPr>
      <w:r w:rsidRPr="00666451">
        <w:rPr>
          <w:sz w:val="28"/>
          <w:szCs w:val="28"/>
          <w:lang w:val="uk-UA"/>
        </w:rPr>
        <w:t>-</w:t>
      </w:r>
      <w:r>
        <w:rPr>
          <w:sz w:val="28"/>
          <w:szCs w:val="28"/>
          <w:lang w:val="uk-UA"/>
        </w:rPr>
        <w:t xml:space="preserve"> назва підприємства або установи;</w:t>
      </w:r>
    </w:p>
    <w:p w:rsidR="00666451" w:rsidRDefault="00666451" w:rsidP="00CA647E">
      <w:pPr>
        <w:spacing w:line="312" w:lineRule="auto"/>
        <w:ind w:firstLine="709"/>
        <w:jc w:val="both"/>
        <w:rPr>
          <w:sz w:val="28"/>
          <w:szCs w:val="28"/>
          <w:lang w:val="uk-UA"/>
        </w:rPr>
      </w:pPr>
      <w:r>
        <w:rPr>
          <w:sz w:val="28"/>
          <w:szCs w:val="28"/>
          <w:lang w:val="uk-UA"/>
        </w:rPr>
        <w:t>- назва виду документа;</w:t>
      </w:r>
    </w:p>
    <w:p w:rsidR="00666451" w:rsidRDefault="00666451" w:rsidP="00CA647E">
      <w:pPr>
        <w:spacing w:line="312" w:lineRule="auto"/>
        <w:ind w:firstLine="709"/>
        <w:jc w:val="both"/>
        <w:rPr>
          <w:sz w:val="28"/>
          <w:szCs w:val="28"/>
          <w:lang w:val="uk-UA"/>
        </w:rPr>
      </w:pPr>
      <w:r>
        <w:rPr>
          <w:sz w:val="28"/>
          <w:szCs w:val="28"/>
          <w:lang w:val="uk-UA"/>
        </w:rPr>
        <w:t>- дата;</w:t>
      </w:r>
    </w:p>
    <w:p w:rsidR="00666451" w:rsidRDefault="00666451" w:rsidP="00CA647E">
      <w:pPr>
        <w:spacing w:line="312" w:lineRule="auto"/>
        <w:ind w:firstLine="709"/>
        <w:jc w:val="both"/>
        <w:rPr>
          <w:sz w:val="28"/>
          <w:szCs w:val="28"/>
          <w:lang w:val="uk-UA"/>
        </w:rPr>
      </w:pPr>
      <w:r>
        <w:rPr>
          <w:sz w:val="28"/>
          <w:szCs w:val="28"/>
          <w:lang w:val="uk-UA"/>
        </w:rPr>
        <w:t>- індекс;</w:t>
      </w:r>
    </w:p>
    <w:p w:rsidR="00666451" w:rsidRDefault="00666451" w:rsidP="00CA647E">
      <w:pPr>
        <w:spacing w:line="312" w:lineRule="auto"/>
        <w:ind w:firstLine="709"/>
        <w:jc w:val="both"/>
        <w:rPr>
          <w:sz w:val="28"/>
          <w:szCs w:val="28"/>
          <w:lang w:val="uk-UA"/>
        </w:rPr>
      </w:pPr>
      <w:r>
        <w:rPr>
          <w:sz w:val="28"/>
          <w:szCs w:val="28"/>
          <w:lang w:val="uk-UA"/>
        </w:rPr>
        <w:t>- місце складання;</w:t>
      </w:r>
    </w:p>
    <w:p w:rsidR="00666451" w:rsidRDefault="00666451" w:rsidP="00CA647E">
      <w:pPr>
        <w:spacing w:line="312" w:lineRule="auto"/>
        <w:ind w:firstLine="709"/>
        <w:jc w:val="both"/>
        <w:rPr>
          <w:sz w:val="28"/>
          <w:szCs w:val="28"/>
          <w:lang w:val="uk-UA"/>
        </w:rPr>
      </w:pPr>
      <w:r>
        <w:rPr>
          <w:sz w:val="28"/>
          <w:szCs w:val="28"/>
          <w:lang w:val="uk-UA"/>
        </w:rPr>
        <w:t>- заголовок до тексту (якщо обсяг тексту перевищує 10 рядків);</w:t>
      </w:r>
    </w:p>
    <w:p w:rsidR="00666451" w:rsidRDefault="00666451" w:rsidP="00CA647E">
      <w:pPr>
        <w:spacing w:line="312" w:lineRule="auto"/>
        <w:ind w:firstLine="709"/>
        <w:jc w:val="both"/>
        <w:rPr>
          <w:sz w:val="28"/>
          <w:szCs w:val="28"/>
          <w:lang w:val="uk-UA"/>
        </w:rPr>
      </w:pPr>
      <w:r>
        <w:rPr>
          <w:sz w:val="28"/>
          <w:szCs w:val="28"/>
          <w:lang w:val="uk-UA"/>
        </w:rPr>
        <w:t>- текст, який складається з констатуючої та розпорядчої частин;</w:t>
      </w:r>
    </w:p>
    <w:p w:rsidR="00666451" w:rsidRDefault="00666451" w:rsidP="00CA647E">
      <w:pPr>
        <w:spacing w:line="312" w:lineRule="auto"/>
        <w:ind w:firstLine="709"/>
        <w:jc w:val="both"/>
        <w:rPr>
          <w:sz w:val="28"/>
          <w:szCs w:val="28"/>
          <w:lang w:val="uk-UA"/>
        </w:rPr>
      </w:pPr>
      <w:r>
        <w:rPr>
          <w:sz w:val="28"/>
          <w:szCs w:val="28"/>
          <w:lang w:val="uk-UA"/>
        </w:rPr>
        <w:t>- підпис.</w:t>
      </w:r>
    </w:p>
    <w:p w:rsidR="00666451" w:rsidRDefault="006060EE" w:rsidP="00CA647E">
      <w:pPr>
        <w:spacing w:line="312" w:lineRule="auto"/>
        <w:ind w:firstLine="709"/>
        <w:jc w:val="both"/>
        <w:rPr>
          <w:sz w:val="28"/>
          <w:szCs w:val="28"/>
          <w:lang w:val="uk-UA"/>
        </w:rPr>
      </w:pPr>
      <w:r>
        <w:rPr>
          <w:sz w:val="28"/>
          <w:szCs w:val="28"/>
          <w:lang w:val="uk-UA"/>
        </w:rPr>
        <w:t>Накази з особового складу регламентують прийняття на роботу, звільнення, переміщення працівників, відрядження, відпустки, різні заохочення.</w:t>
      </w:r>
    </w:p>
    <w:p w:rsidR="006060EE" w:rsidRDefault="006060EE" w:rsidP="00CA647E">
      <w:pPr>
        <w:spacing w:line="312" w:lineRule="auto"/>
        <w:ind w:firstLine="709"/>
        <w:jc w:val="both"/>
        <w:rPr>
          <w:sz w:val="28"/>
          <w:szCs w:val="28"/>
          <w:lang w:val="uk-UA"/>
        </w:rPr>
      </w:pPr>
      <w:r>
        <w:rPr>
          <w:sz w:val="28"/>
          <w:szCs w:val="28"/>
          <w:lang w:val="uk-UA"/>
        </w:rPr>
        <w:t>У заголовку такого наказу зазначають «Щодо особового складу».</w:t>
      </w:r>
    </w:p>
    <w:p w:rsidR="006060EE" w:rsidRDefault="006060EE" w:rsidP="00CA647E">
      <w:pPr>
        <w:spacing w:line="312" w:lineRule="auto"/>
        <w:ind w:firstLine="709"/>
        <w:jc w:val="both"/>
        <w:rPr>
          <w:sz w:val="28"/>
          <w:szCs w:val="28"/>
          <w:lang w:val="uk-UA"/>
        </w:rPr>
      </w:pPr>
      <w:r>
        <w:rPr>
          <w:sz w:val="28"/>
          <w:szCs w:val="28"/>
          <w:lang w:val="uk-UA"/>
        </w:rPr>
        <w:t>Обов’язковими реквізитами наказу щодо особового складу є:</w:t>
      </w:r>
    </w:p>
    <w:p w:rsidR="006060EE" w:rsidRDefault="006060EE" w:rsidP="00CA647E">
      <w:pPr>
        <w:spacing w:line="312" w:lineRule="auto"/>
        <w:ind w:firstLine="709"/>
        <w:jc w:val="both"/>
        <w:rPr>
          <w:sz w:val="28"/>
          <w:szCs w:val="28"/>
          <w:lang w:val="uk-UA"/>
        </w:rPr>
      </w:pPr>
      <w:r w:rsidRPr="006060EE">
        <w:rPr>
          <w:sz w:val="28"/>
          <w:szCs w:val="28"/>
          <w:lang w:val="uk-UA"/>
        </w:rPr>
        <w:t>-</w:t>
      </w:r>
      <w:r>
        <w:rPr>
          <w:sz w:val="28"/>
          <w:szCs w:val="28"/>
          <w:lang w:val="uk-UA"/>
        </w:rPr>
        <w:t xml:space="preserve"> назва підприємства або установи;</w:t>
      </w:r>
    </w:p>
    <w:p w:rsidR="006060EE" w:rsidRDefault="006060EE" w:rsidP="00CA647E">
      <w:pPr>
        <w:spacing w:line="312" w:lineRule="auto"/>
        <w:ind w:firstLine="709"/>
        <w:jc w:val="both"/>
        <w:rPr>
          <w:sz w:val="28"/>
          <w:szCs w:val="28"/>
          <w:lang w:val="uk-UA"/>
        </w:rPr>
      </w:pPr>
      <w:r>
        <w:rPr>
          <w:sz w:val="28"/>
          <w:szCs w:val="28"/>
          <w:lang w:val="uk-UA"/>
        </w:rPr>
        <w:t xml:space="preserve">- </w:t>
      </w:r>
      <w:r w:rsidR="00802AAC">
        <w:rPr>
          <w:sz w:val="28"/>
          <w:szCs w:val="28"/>
          <w:lang w:val="uk-UA"/>
        </w:rPr>
        <w:t>назва виду документа;</w:t>
      </w:r>
    </w:p>
    <w:p w:rsidR="00802AAC" w:rsidRDefault="00802AAC" w:rsidP="00CA647E">
      <w:pPr>
        <w:spacing w:line="312" w:lineRule="auto"/>
        <w:ind w:firstLine="709"/>
        <w:jc w:val="both"/>
        <w:rPr>
          <w:sz w:val="28"/>
          <w:szCs w:val="28"/>
          <w:lang w:val="uk-UA"/>
        </w:rPr>
      </w:pPr>
      <w:r>
        <w:rPr>
          <w:sz w:val="28"/>
          <w:szCs w:val="28"/>
          <w:lang w:val="uk-UA"/>
        </w:rPr>
        <w:t>- дата;</w:t>
      </w:r>
    </w:p>
    <w:p w:rsidR="00802AAC" w:rsidRDefault="00802AAC" w:rsidP="00CA647E">
      <w:pPr>
        <w:spacing w:line="312" w:lineRule="auto"/>
        <w:ind w:firstLine="709"/>
        <w:jc w:val="both"/>
        <w:rPr>
          <w:sz w:val="28"/>
          <w:szCs w:val="28"/>
          <w:lang w:val="uk-UA"/>
        </w:rPr>
      </w:pPr>
      <w:r>
        <w:rPr>
          <w:sz w:val="28"/>
          <w:szCs w:val="28"/>
          <w:lang w:val="uk-UA"/>
        </w:rPr>
        <w:t>- індекс;</w:t>
      </w:r>
    </w:p>
    <w:p w:rsidR="00802AAC" w:rsidRDefault="00802AAC" w:rsidP="00CA647E">
      <w:pPr>
        <w:spacing w:line="312" w:lineRule="auto"/>
        <w:ind w:firstLine="709"/>
        <w:jc w:val="both"/>
        <w:rPr>
          <w:sz w:val="28"/>
          <w:szCs w:val="28"/>
          <w:lang w:val="uk-UA"/>
        </w:rPr>
      </w:pPr>
      <w:r>
        <w:rPr>
          <w:sz w:val="28"/>
          <w:szCs w:val="28"/>
          <w:lang w:val="uk-UA"/>
        </w:rPr>
        <w:t>- місце складання;</w:t>
      </w:r>
    </w:p>
    <w:p w:rsidR="00802AAC" w:rsidRDefault="00802AAC" w:rsidP="00CA647E">
      <w:pPr>
        <w:spacing w:line="312" w:lineRule="auto"/>
        <w:ind w:firstLine="709"/>
        <w:jc w:val="both"/>
        <w:rPr>
          <w:sz w:val="28"/>
          <w:szCs w:val="28"/>
          <w:lang w:val="uk-UA"/>
        </w:rPr>
      </w:pPr>
      <w:r>
        <w:rPr>
          <w:sz w:val="28"/>
          <w:szCs w:val="28"/>
          <w:lang w:val="uk-UA"/>
        </w:rPr>
        <w:t>- заголовок до тексту (якщо обсяг тексту перевищує 10 рядків);</w:t>
      </w:r>
    </w:p>
    <w:p w:rsidR="00802AAC" w:rsidRDefault="00802AAC" w:rsidP="00CA647E">
      <w:pPr>
        <w:spacing w:line="312" w:lineRule="auto"/>
        <w:ind w:firstLine="709"/>
        <w:jc w:val="both"/>
        <w:rPr>
          <w:sz w:val="28"/>
          <w:szCs w:val="28"/>
          <w:lang w:val="uk-UA"/>
        </w:rPr>
      </w:pPr>
      <w:r>
        <w:rPr>
          <w:sz w:val="28"/>
          <w:szCs w:val="28"/>
          <w:lang w:val="uk-UA"/>
        </w:rPr>
        <w:t>- текст;</w:t>
      </w:r>
    </w:p>
    <w:p w:rsidR="00802AAC" w:rsidRDefault="00802AAC" w:rsidP="00CA647E">
      <w:pPr>
        <w:spacing w:line="312" w:lineRule="auto"/>
        <w:ind w:firstLine="709"/>
        <w:jc w:val="both"/>
        <w:rPr>
          <w:sz w:val="28"/>
          <w:szCs w:val="28"/>
          <w:lang w:val="uk-UA"/>
        </w:rPr>
      </w:pPr>
      <w:r>
        <w:rPr>
          <w:sz w:val="28"/>
          <w:szCs w:val="28"/>
          <w:lang w:val="uk-UA"/>
        </w:rPr>
        <w:t>- підстава для складання;</w:t>
      </w:r>
    </w:p>
    <w:p w:rsidR="00802AAC" w:rsidRDefault="00802AAC" w:rsidP="00CA647E">
      <w:pPr>
        <w:spacing w:line="312" w:lineRule="auto"/>
        <w:ind w:firstLine="709"/>
        <w:jc w:val="both"/>
        <w:rPr>
          <w:sz w:val="28"/>
          <w:szCs w:val="28"/>
          <w:lang w:val="uk-UA"/>
        </w:rPr>
      </w:pPr>
      <w:r>
        <w:rPr>
          <w:sz w:val="28"/>
          <w:szCs w:val="28"/>
          <w:lang w:val="uk-UA"/>
        </w:rPr>
        <w:t>- підпис.</w:t>
      </w:r>
    </w:p>
    <w:p w:rsidR="00802AAC" w:rsidRDefault="00802AAC" w:rsidP="00CA647E">
      <w:pPr>
        <w:spacing w:line="312" w:lineRule="auto"/>
        <w:ind w:firstLine="709"/>
        <w:jc w:val="both"/>
        <w:rPr>
          <w:sz w:val="28"/>
          <w:szCs w:val="28"/>
          <w:lang w:val="uk-UA"/>
        </w:rPr>
      </w:pPr>
      <w:r>
        <w:rPr>
          <w:sz w:val="28"/>
          <w:szCs w:val="28"/>
          <w:lang w:val="uk-UA"/>
        </w:rPr>
        <w:t>Зі зразками наказів можна ознайомитися в [5, 6, 7, 8, 9, 12].</w:t>
      </w:r>
    </w:p>
    <w:p w:rsidR="00802AAC" w:rsidRDefault="00802AAC" w:rsidP="00CA647E">
      <w:pPr>
        <w:spacing w:line="312" w:lineRule="auto"/>
        <w:ind w:firstLine="709"/>
        <w:jc w:val="both"/>
        <w:rPr>
          <w:sz w:val="28"/>
          <w:szCs w:val="28"/>
          <w:lang w:val="uk-UA"/>
        </w:rPr>
      </w:pPr>
      <w:r w:rsidRPr="00802AAC">
        <w:rPr>
          <w:b/>
          <w:sz w:val="28"/>
          <w:szCs w:val="28"/>
          <w:lang w:val="uk-UA"/>
        </w:rPr>
        <w:t>Розпорядження</w:t>
      </w:r>
      <w:r>
        <w:rPr>
          <w:sz w:val="28"/>
          <w:szCs w:val="28"/>
          <w:lang w:val="uk-UA"/>
        </w:rPr>
        <w:t xml:space="preserve"> </w:t>
      </w:r>
      <w:r w:rsidR="00A1444F">
        <w:rPr>
          <w:sz w:val="28"/>
          <w:szCs w:val="28"/>
          <w:lang w:val="uk-UA"/>
        </w:rPr>
        <w:t>–</w:t>
      </w:r>
      <w:r>
        <w:rPr>
          <w:sz w:val="28"/>
          <w:szCs w:val="28"/>
          <w:lang w:val="uk-UA"/>
        </w:rPr>
        <w:t xml:space="preserve"> </w:t>
      </w:r>
      <w:r w:rsidR="00A1444F">
        <w:rPr>
          <w:sz w:val="28"/>
          <w:szCs w:val="28"/>
          <w:lang w:val="uk-UA"/>
        </w:rPr>
        <w:t>це правовий акт, розпорядчий документ, який видається керівниками державних органів, керівниками організацій, керівниками підрозділів організації.</w:t>
      </w:r>
    </w:p>
    <w:p w:rsidR="00A1444F" w:rsidRDefault="00A1444F" w:rsidP="00CA647E">
      <w:pPr>
        <w:spacing w:line="312" w:lineRule="auto"/>
        <w:ind w:firstLine="709"/>
        <w:jc w:val="both"/>
        <w:rPr>
          <w:sz w:val="28"/>
          <w:szCs w:val="28"/>
          <w:lang w:val="uk-UA"/>
        </w:rPr>
      </w:pPr>
      <w:r>
        <w:rPr>
          <w:sz w:val="28"/>
          <w:szCs w:val="28"/>
          <w:lang w:val="uk-UA"/>
        </w:rPr>
        <w:t>Склад обов’язкових реквізитів розпорядження майже такий самий, як і склад реквізитів наказу. Відміна полягає в тому, що коли розпорядження складається для окремого підрозділу, до складу реквізитів додається назва підрозділу (після назви організації).</w:t>
      </w:r>
    </w:p>
    <w:p w:rsidR="00A1444F" w:rsidRDefault="00A1444F" w:rsidP="00CA647E">
      <w:pPr>
        <w:spacing w:line="312" w:lineRule="auto"/>
        <w:ind w:firstLine="709"/>
        <w:jc w:val="both"/>
        <w:rPr>
          <w:sz w:val="28"/>
          <w:szCs w:val="28"/>
          <w:lang w:val="uk-UA"/>
        </w:rPr>
      </w:pPr>
      <w:r>
        <w:rPr>
          <w:sz w:val="28"/>
          <w:szCs w:val="28"/>
          <w:lang w:val="uk-UA"/>
        </w:rPr>
        <w:lastRenderedPageBreak/>
        <w:t>Текст розпорядження оформляють майже так само, як і текст наказу з основної діяльності. Відміна полягає в тому, що в розпорядчій частині наказу ключовим слов</w:t>
      </w:r>
      <w:r w:rsidR="00F40ACB">
        <w:rPr>
          <w:sz w:val="28"/>
          <w:szCs w:val="28"/>
          <w:lang w:val="uk-UA"/>
        </w:rPr>
        <w:t>о</w:t>
      </w:r>
      <w:r>
        <w:rPr>
          <w:sz w:val="28"/>
          <w:szCs w:val="28"/>
          <w:lang w:val="uk-UA"/>
        </w:rPr>
        <w:t>м є «наказую», а в розпорядчій – «пропоную», «зобов’язую», «доручаю» та ін.</w:t>
      </w:r>
    </w:p>
    <w:p w:rsidR="00A1444F" w:rsidRDefault="00A1444F" w:rsidP="00CA647E">
      <w:pPr>
        <w:spacing w:line="312" w:lineRule="auto"/>
        <w:ind w:firstLine="709"/>
        <w:jc w:val="both"/>
        <w:rPr>
          <w:sz w:val="28"/>
          <w:szCs w:val="28"/>
          <w:lang w:val="uk-UA"/>
        </w:rPr>
      </w:pPr>
      <w:r>
        <w:rPr>
          <w:sz w:val="28"/>
          <w:szCs w:val="28"/>
          <w:lang w:val="uk-UA"/>
        </w:rPr>
        <w:t>Зі зразками розпоряджень можна ознайомитися в [5, 6, 7, 8, 9, 12].</w:t>
      </w:r>
    </w:p>
    <w:p w:rsidR="00A1444F" w:rsidRDefault="00A1444F" w:rsidP="00CA647E">
      <w:pPr>
        <w:spacing w:line="312" w:lineRule="auto"/>
        <w:ind w:firstLine="709"/>
        <w:jc w:val="both"/>
        <w:rPr>
          <w:sz w:val="28"/>
          <w:szCs w:val="28"/>
          <w:lang w:val="uk-UA"/>
        </w:rPr>
      </w:pPr>
      <w:r w:rsidRPr="00A1444F">
        <w:rPr>
          <w:b/>
          <w:sz w:val="28"/>
          <w:szCs w:val="28"/>
          <w:lang w:val="uk-UA"/>
        </w:rPr>
        <w:t>Доповідна записка</w:t>
      </w:r>
      <w:r>
        <w:rPr>
          <w:sz w:val="28"/>
          <w:szCs w:val="28"/>
          <w:lang w:val="uk-UA"/>
        </w:rPr>
        <w:t xml:space="preserve"> – це службовий документ, адресований керівникові даної чи вищої організації, або керівникові структурного підрозділу, в якому автор інформує про ситуацію, що склалася, про події та факти, що мали місце, про виконану роботу тощо, а </w:t>
      </w:r>
      <w:r w:rsidR="00C76D9C">
        <w:rPr>
          <w:sz w:val="28"/>
          <w:szCs w:val="28"/>
          <w:lang w:val="uk-UA"/>
        </w:rPr>
        <w:t>також</w:t>
      </w:r>
      <w:r>
        <w:rPr>
          <w:sz w:val="28"/>
          <w:szCs w:val="28"/>
          <w:lang w:val="uk-UA"/>
        </w:rPr>
        <w:t xml:space="preserve"> наводить свої висновки та пропозиції.</w:t>
      </w:r>
    </w:p>
    <w:p w:rsidR="00A1444F" w:rsidRDefault="00A1444F" w:rsidP="00CA647E">
      <w:pPr>
        <w:spacing w:line="312" w:lineRule="auto"/>
        <w:ind w:firstLine="709"/>
        <w:jc w:val="both"/>
        <w:rPr>
          <w:sz w:val="28"/>
          <w:szCs w:val="28"/>
          <w:lang w:val="uk-UA"/>
        </w:rPr>
      </w:pPr>
      <w:r>
        <w:rPr>
          <w:sz w:val="28"/>
          <w:szCs w:val="28"/>
          <w:lang w:val="uk-UA"/>
        </w:rPr>
        <w:t>Обов’язковими реквізитами зовнішньої доповідної записки, яка надсилається керівникові вищої організації, є:</w:t>
      </w:r>
    </w:p>
    <w:p w:rsidR="00A1444F" w:rsidRDefault="00A1444F" w:rsidP="00CA647E">
      <w:pPr>
        <w:spacing w:line="312" w:lineRule="auto"/>
        <w:ind w:firstLine="709"/>
        <w:jc w:val="both"/>
        <w:rPr>
          <w:sz w:val="28"/>
          <w:szCs w:val="28"/>
          <w:lang w:val="uk-UA"/>
        </w:rPr>
      </w:pPr>
      <w:r w:rsidRPr="00A1444F">
        <w:rPr>
          <w:sz w:val="28"/>
          <w:szCs w:val="28"/>
          <w:lang w:val="uk-UA"/>
        </w:rPr>
        <w:t>-</w:t>
      </w:r>
      <w:r>
        <w:rPr>
          <w:sz w:val="28"/>
          <w:szCs w:val="28"/>
          <w:lang w:val="uk-UA"/>
        </w:rPr>
        <w:t xml:space="preserve"> адресат (кому адресована доповідна записка);</w:t>
      </w:r>
    </w:p>
    <w:p w:rsidR="00A1444F" w:rsidRDefault="00A1444F" w:rsidP="00CA647E">
      <w:pPr>
        <w:spacing w:line="312" w:lineRule="auto"/>
        <w:ind w:firstLine="709"/>
        <w:jc w:val="both"/>
        <w:rPr>
          <w:sz w:val="28"/>
          <w:szCs w:val="28"/>
          <w:lang w:val="uk-UA"/>
        </w:rPr>
      </w:pPr>
      <w:r>
        <w:rPr>
          <w:sz w:val="28"/>
          <w:szCs w:val="28"/>
          <w:lang w:val="uk-UA"/>
        </w:rPr>
        <w:t xml:space="preserve">- </w:t>
      </w:r>
      <w:r w:rsidR="0068376C">
        <w:rPr>
          <w:sz w:val="28"/>
          <w:szCs w:val="28"/>
          <w:lang w:val="uk-UA"/>
        </w:rPr>
        <w:t>посада, прізвище та ініціали посадової особи, яка складає доповідну записку;</w:t>
      </w:r>
    </w:p>
    <w:p w:rsidR="0068376C" w:rsidRDefault="0068376C" w:rsidP="00CA647E">
      <w:pPr>
        <w:spacing w:line="312" w:lineRule="auto"/>
        <w:ind w:firstLine="709"/>
        <w:jc w:val="both"/>
        <w:rPr>
          <w:sz w:val="28"/>
          <w:szCs w:val="28"/>
          <w:lang w:val="uk-UA"/>
        </w:rPr>
      </w:pPr>
      <w:r>
        <w:rPr>
          <w:sz w:val="28"/>
          <w:szCs w:val="28"/>
          <w:lang w:val="uk-UA"/>
        </w:rPr>
        <w:t>- назва виду документа;</w:t>
      </w:r>
    </w:p>
    <w:p w:rsidR="0068376C" w:rsidRDefault="0068376C" w:rsidP="00CA647E">
      <w:pPr>
        <w:spacing w:line="312" w:lineRule="auto"/>
        <w:ind w:firstLine="709"/>
        <w:jc w:val="both"/>
        <w:rPr>
          <w:sz w:val="28"/>
          <w:szCs w:val="28"/>
          <w:lang w:val="uk-UA"/>
        </w:rPr>
      </w:pPr>
      <w:r>
        <w:rPr>
          <w:sz w:val="28"/>
          <w:szCs w:val="28"/>
          <w:lang w:val="uk-UA"/>
        </w:rPr>
        <w:t>- дата;</w:t>
      </w:r>
    </w:p>
    <w:p w:rsidR="0068376C" w:rsidRDefault="0068376C" w:rsidP="00CA647E">
      <w:pPr>
        <w:spacing w:line="312" w:lineRule="auto"/>
        <w:ind w:firstLine="709"/>
        <w:jc w:val="both"/>
        <w:rPr>
          <w:sz w:val="28"/>
          <w:szCs w:val="28"/>
          <w:lang w:val="uk-UA"/>
        </w:rPr>
      </w:pPr>
      <w:r>
        <w:rPr>
          <w:sz w:val="28"/>
          <w:szCs w:val="28"/>
          <w:lang w:val="uk-UA"/>
        </w:rPr>
        <w:t>- індекс;</w:t>
      </w:r>
    </w:p>
    <w:p w:rsidR="0068376C" w:rsidRDefault="0068376C" w:rsidP="00CA647E">
      <w:pPr>
        <w:spacing w:line="312" w:lineRule="auto"/>
        <w:ind w:firstLine="709"/>
        <w:jc w:val="both"/>
        <w:rPr>
          <w:sz w:val="28"/>
          <w:szCs w:val="28"/>
          <w:lang w:val="uk-UA"/>
        </w:rPr>
      </w:pPr>
      <w:r>
        <w:rPr>
          <w:sz w:val="28"/>
          <w:szCs w:val="28"/>
          <w:lang w:val="uk-UA"/>
        </w:rPr>
        <w:t>- місце складання;</w:t>
      </w:r>
    </w:p>
    <w:p w:rsidR="0068376C" w:rsidRDefault="0068376C" w:rsidP="00CA647E">
      <w:pPr>
        <w:spacing w:line="312" w:lineRule="auto"/>
        <w:ind w:firstLine="709"/>
        <w:jc w:val="both"/>
        <w:rPr>
          <w:sz w:val="28"/>
          <w:szCs w:val="28"/>
          <w:lang w:val="uk-UA"/>
        </w:rPr>
      </w:pPr>
      <w:r>
        <w:rPr>
          <w:sz w:val="28"/>
          <w:szCs w:val="28"/>
          <w:lang w:val="uk-UA"/>
        </w:rPr>
        <w:t>- заголовок до тексту (якщо обсяг тексту перевищує 10 рядків);</w:t>
      </w:r>
    </w:p>
    <w:p w:rsidR="0068376C" w:rsidRDefault="0068376C" w:rsidP="00CA647E">
      <w:pPr>
        <w:spacing w:line="312" w:lineRule="auto"/>
        <w:ind w:firstLine="709"/>
        <w:jc w:val="both"/>
        <w:rPr>
          <w:sz w:val="28"/>
          <w:szCs w:val="28"/>
          <w:lang w:val="uk-UA"/>
        </w:rPr>
      </w:pPr>
      <w:r>
        <w:rPr>
          <w:sz w:val="28"/>
          <w:szCs w:val="28"/>
          <w:lang w:val="uk-UA"/>
        </w:rPr>
        <w:t>- текст;</w:t>
      </w:r>
    </w:p>
    <w:p w:rsidR="0068376C" w:rsidRDefault="0068376C" w:rsidP="00CA647E">
      <w:pPr>
        <w:spacing w:line="312" w:lineRule="auto"/>
        <w:ind w:firstLine="709"/>
        <w:jc w:val="both"/>
        <w:rPr>
          <w:sz w:val="28"/>
          <w:szCs w:val="28"/>
          <w:lang w:val="uk-UA"/>
        </w:rPr>
      </w:pPr>
      <w:r>
        <w:rPr>
          <w:sz w:val="28"/>
          <w:szCs w:val="28"/>
          <w:lang w:val="uk-UA"/>
        </w:rPr>
        <w:t>- підпис.</w:t>
      </w:r>
    </w:p>
    <w:p w:rsidR="0068376C" w:rsidRDefault="0068376C" w:rsidP="00CA647E">
      <w:pPr>
        <w:spacing w:line="312" w:lineRule="auto"/>
        <w:ind w:firstLine="709"/>
        <w:jc w:val="both"/>
        <w:rPr>
          <w:sz w:val="28"/>
          <w:szCs w:val="28"/>
          <w:lang w:val="uk-UA"/>
        </w:rPr>
      </w:pPr>
      <w:r>
        <w:rPr>
          <w:sz w:val="28"/>
          <w:szCs w:val="28"/>
          <w:lang w:val="uk-UA"/>
        </w:rPr>
        <w:t xml:space="preserve">Обов’язковими реквізитами внутрішньої доповідної записки, яка адресована керівникові даної організації або керівникові підрозділу даної організації, є ті ж самі реквізити, що і у зовнішній доповідній записці, </w:t>
      </w:r>
      <w:r w:rsidR="00F40ACB">
        <w:rPr>
          <w:sz w:val="28"/>
          <w:szCs w:val="28"/>
          <w:lang w:val="uk-UA"/>
        </w:rPr>
        <w:t>крім індексу та місця складання</w:t>
      </w:r>
      <w:r>
        <w:rPr>
          <w:sz w:val="28"/>
          <w:szCs w:val="28"/>
          <w:lang w:val="uk-UA"/>
        </w:rPr>
        <w:t>,</w:t>
      </w:r>
      <w:r w:rsidR="00F40ACB">
        <w:rPr>
          <w:sz w:val="28"/>
          <w:szCs w:val="28"/>
          <w:lang w:val="uk-UA"/>
        </w:rPr>
        <w:t xml:space="preserve"> </w:t>
      </w:r>
      <w:r>
        <w:rPr>
          <w:sz w:val="28"/>
          <w:szCs w:val="28"/>
          <w:lang w:val="uk-UA"/>
        </w:rPr>
        <w:t>а дата ставиться нижче підпису біля лівого поля.</w:t>
      </w:r>
    </w:p>
    <w:p w:rsidR="00B619C1" w:rsidRDefault="00B619C1" w:rsidP="00CA647E">
      <w:pPr>
        <w:spacing w:line="312" w:lineRule="auto"/>
        <w:ind w:firstLine="709"/>
        <w:jc w:val="both"/>
        <w:rPr>
          <w:sz w:val="28"/>
          <w:szCs w:val="28"/>
          <w:lang w:val="uk-UA"/>
        </w:rPr>
      </w:pPr>
      <w:r>
        <w:rPr>
          <w:sz w:val="28"/>
          <w:szCs w:val="28"/>
          <w:lang w:val="uk-UA"/>
        </w:rPr>
        <w:t>Зі зразками доповідної записки можна ознайомитися в [5, 6, 7, 8, 9, 12].</w:t>
      </w:r>
    </w:p>
    <w:p w:rsidR="0068376C" w:rsidRDefault="00B619C1" w:rsidP="00CA647E">
      <w:pPr>
        <w:spacing w:line="312" w:lineRule="auto"/>
        <w:ind w:firstLine="709"/>
        <w:jc w:val="both"/>
        <w:rPr>
          <w:sz w:val="28"/>
          <w:szCs w:val="28"/>
          <w:lang w:val="uk-UA"/>
        </w:rPr>
      </w:pPr>
      <w:r w:rsidRPr="00B619C1">
        <w:rPr>
          <w:b/>
          <w:sz w:val="28"/>
          <w:szCs w:val="28"/>
          <w:lang w:val="uk-UA"/>
        </w:rPr>
        <w:t>Пояснювальна записка</w:t>
      </w:r>
      <w:r>
        <w:rPr>
          <w:sz w:val="28"/>
          <w:szCs w:val="28"/>
          <w:lang w:val="uk-UA"/>
        </w:rPr>
        <w:t xml:space="preserve"> – це службовий документ, в якому пояснюється зміст окремих положень основного документа (плану, звіту, проекту тощо) або причини якихось подій, фактів, провин.</w:t>
      </w:r>
    </w:p>
    <w:p w:rsidR="00B619C1" w:rsidRDefault="00B619C1" w:rsidP="00CA647E">
      <w:pPr>
        <w:spacing w:line="312" w:lineRule="auto"/>
        <w:ind w:firstLine="709"/>
        <w:jc w:val="both"/>
        <w:rPr>
          <w:sz w:val="28"/>
          <w:szCs w:val="28"/>
          <w:lang w:val="uk-UA"/>
        </w:rPr>
      </w:pPr>
      <w:r>
        <w:rPr>
          <w:sz w:val="28"/>
          <w:szCs w:val="28"/>
          <w:lang w:val="uk-UA"/>
        </w:rPr>
        <w:t>Обов’язковими реквізитами пояснювальної записки є:</w:t>
      </w:r>
    </w:p>
    <w:p w:rsidR="00B619C1" w:rsidRDefault="00B619C1" w:rsidP="00CA647E">
      <w:pPr>
        <w:spacing w:line="312" w:lineRule="auto"/>
        <w:ind w:firstLine="709"/>
        <w:jc w:val="both"/>
        <w:rPr>
          <w:sz w:val="28"/>
          <w:szCs w:val="28"/>
          <w:lang w:val="uk-UA"/>
        </w:rPr>
      </w:pPr>
      <w:r w:rsidRPr="00A1444F">
        <w:rPr>
          <w:sz w:val="28"/>
          <w:szCs w:val="28"/>
          <w:lang w:val="uk-UA"/>
        </w:rPr>
        <w:t>-</w:t>
      </w:r>
      <w:r>
        <w:rPr>
          <w:sz w:val="28"/>
          <w:szCs w:val="28"/>
          <w:lang w:val="uk-UA"/>
        </w:rPr>
        <w:t xml:space="preserve"> адресат (кому адресована пояснювальна записка);</w:t>
      </w:r>
    </w:p>
    <w:p w:rsidR="00B619C1" w:rsidRDefault="00B619C1" w:rsidP="00CA647E">
      <w:pPr>
        <w:spacing w:line="312" w:lineRule="auto"/>
        <w:ind w:firstLine="709"/>
        <w:jc w:val="both"/>
        <w:rPr>
          <w:sz w:val="28"/>
          <w:szCs w:val="28"/>
          <w:lang w:val="uk-UA"/>
        </w:rPr>
      </w:pPr>
      <w:r>
        <w:rPr>
          <w:sz w:val="28"/>
          <w:szCs w:val="28"/>
          <w:lang w:val="uk-UA"/>
        </w:rPr>
        <w:t>- посада, прізвище та ініціали посадової особи, яка складає пояснювальну записку;</w:t>
      </w:r>
    </w:p>
    <w:p w:rsidR="00B619C1" w:rsidRDefault="00B619C1" w:rsidP="00CA647E">
      <w:pPr>
        <w:spacing w:line="312" w:lineRule="auto"/>
        <w:ind w:firstLine="709"/>
        <w:jc w:val="both"/>
        <w:rPr>
          <w:sz w:val="28"/>
          <w:szCs w:val="28"/>
          <w:lang w:val="uk-UA"/>
        </w:rPr>
      </w:pPr>
      <w:r>
        <w:rPr>
          <w:sz w:val="28"/>
          <w:szCs w:val="28"/>
          <w:lang w:val="uk-UA"/>
        </w:rPr>
        <w:t>- назва виду документа;</w:t>
      </w:r>
    </w:p>
    <w:p w:rsidR="00B619C1" w:rsidRDefault="00B619C1" w:rsidP="00CA647E">
      <w:pPr>
        <w:spacing w:line="312" w:lineRule="auto"/>
        <w:ind w:firstLine="709"/>
        <w:jc w:val="both"/>
        <w:rPr>
          <w:sz w:val="28"/>
          <w:szCs w:val="28"/>
          <w:lang w:val="uk-UA"/>
        </w:rPr>
      </w:pPr>
      <w:r>
        <w:rPr>
          <w:sz w:val="28"/>
          <w:szCs w:val="28"/>
          <w:lang w:val="uk-UA"/>
        </w:rPr>
        <w:lastRenderedPageBreak/>
        <w:t>- заголовок до тексту (якщо обсяг тексту перевищує 10 рядків);</w:t>
      </w:r>
    </w:p>
    <w:p w:rsidR="00B619C1" w:rsidRDefault="00B619C1" w:rsidP="00CA647E">
      <w:pPr>
        <w:spacing w:line="312" w:lineRule="auto"/>
        <w:ind w:firstLine="709"/>
        <w:jc w:val="both"/>
        <w:rPr>
          <w:sz w:val="28"/>
          <w:szCs w:val="28"/>
          <w:lang w:val="uk-UA"/>
        </w:rPr>
      </w:pPr>
      <w:r>
        <w:rPr>
          <w:sz w:val="28"/>
          <w:szCs w:val="28"/>
          <w:lang w:val="uk-UA"/>
        </w:rPr>
        <w:t>- текст;</w:t>
      </w:r>
    </w:p>
    <w:p w:rsidR="00B619C1" w:rsidRDefault="00B619C1" w:rsidP="00CA647E">
      <w:pPr>
        <w:spacing w:line="312" w:lineRule="auto"/>
        <w:ind w:firstLine="709"/>
        <w:jc w:val="both"/>
        <w:rPr>
          <w:sz w:val="28"/>
          <w:szCs w:val="28"/>
          <w:lang w:val="uk-UA"/>
        </w:rPr>
      </w:pPr>
      <w:r>
        <w:rPr>
          <w:sz w:val="28"/>
          <w:szCs w:val="28"/>
          <w:lang w:val="uk-UA"/>
        </w:rPr>
        <w:t>- підпис;</w:t>
      </w:r>
    </w:p>
    <w:p w:rsidR="00B619C1" w:rsidRDefault="00B619C1" w:rsidP="00CA647E">
      <w:pPr>
        <w:spacing w:line="312" w:lineRule="auto"/>
        <w:ind w:firstLine="709"/>
        <w:jc w:val="both"/>
        <w:rPr>
          <w:sz w:val="28"/>
          <w:szCs w:val="28"/>
          <w:lang w:val="uk-UA"/>
        </w:rPr>
      </w:pPr>
      <w:r>
        <w:rPr>
          <w:sz w:val="28"/>
          <w:szCs w:val="28"/>
          <w:lang w:val="uk-UA"/>
        </w:rPr>
        <w:t>- дата.</w:t>
      </w:r>
    </w:p>
    <w:p w:rsidR="00637E4E" w:rsidRDefault="00637E4E" w:rsidP="00CA647E">
      <w:pPr>
        <w:spacing w:line="312" w:lineRule="auto"/>
        <w:ind w:firstLine="709"/>
        <w:jc w:val="both"/>
        <w:rPr>
          <w:sz w:val="28"/>
          <w:szCs w:val="28"/>
          <w:lang w:val="uk-UA"/>
        </w:rPr>
      </w:pPr>
      <w:r>
        <w:rPr>
          <w:sz w:val="28"/>
          <w:szCs w:val="28"/>
          <w:lang w:val="uk-UA"/>
        </w:rPr>
        <w:t>Зі зразками пояснювальної записки можна ознайомитися в [5, 6, 7, 8, 9, 12].</w:t>
      </w:r>
    </w:p>
    <w:p w:rsidR="00B619C1" w:rsidRDefault="00637E4E" w:rsidP="00CA647E">
      <w:pPr>
        <w:spacing w:line="312" w:lineRule="auto"/>
        <w:ind w:firstLine="709"/>
        <w:jc w:val="both"/>
        <w:rPr>
          <w:sz w:val="28"/>
          <w:szCs w:val="28"/>
          <w:lang w:val="uk-UA"/>
        </w:rPr>
      </w:pPr>
      <w:r w:rsidRPr="00637E4E">
        <w:rPr>
          <w:b/>
          <w:sz w:val="28"/>
          <w:szCs w:val="28"/>
          <w:lang w:val="uk-UA"/>
        </w:rPr>
        <w:t>Службові листи</w:t>
      </w:r>
      <w:r>
        <w:rPr>
          <w:sz w:val="28"/>
          <w:szCs w:val="28"/>
          <w:lang w:val="uk-UA"/>
        </w:rPr>
        <w:t xml:space="preserve"> належать до основних засобів обміну інформацією між підприємствами та установами.</w:t>
      </w:r>
    </w:p>
    <w:p w:rsidR="00637E4E" w:rsidRDefault="00637E4E" w:rsidP="00CA647E">
      <w:pPr>
        <w:spacing w:line="312" w:lineRule="auto"/>
        <w:ind w:firstLine="709"/>
        <w:jc w:val="both"/>
        <w:rPr>
          <w:sz w:val="28"/>
          <w:szCs w:val="28"/>
          <w:lang w:val="uk-UA"/>
        </w:rPr>
      </w:pPr>
      <w:r>
        <w:rPr>
          <w:sz w:val="28"/>
          <w:szCs w:val="28"/>
          <w:lang w:val="uk-UA"/>
        </w:rPr>
        <w:t>До службових листів відносяться гарантійні листи, претензійні листи, листи-прохання, листи-відмови, листи-пропозиції, листи-підтвердження та інші.</w:t>
      </w:r>
    </w:p>
    <w:p w:rsidR="00637E4E" w:rsidRDefault="008155C0" w:rsidP="00CA647E">
      <w:pPr>
        <w:spacing w:line="312" w:lineRule="auto"/>
        <w:ind w:firstLine="709"/>
        <w:jc w:val="both"/>
        <w:rPr>
          <w:sz w:val="28"/>
          <w:szCs w:val="28"/>
          <w:lang w:val="uk-UA"/>
        </w:rPr>
      </w:pPr>
      <w:r>
        <w:rPr>
          <w:sz w:val="28"/>
          <w:szCs w:val="28"/>
          <w:lang w:val="uk-UA"/>
        </w:rPr>
        <w:t xml:space="preserve">Текст листа складається з двох </w:t>
      </w:r>
      <w:proofErr w:type="spellStart"/>
      <w:r>
        <w:rPr>
          <w:sz w:val="28"/>
          <w:szCs w:val="28"/>
          <w:lang w:val="uk-UA"/>
        </w:rPr>
        <w:t>логічно</w:t>
      </w:r>
      <w:proofErr w:type="spellEnd"/>
      <w:r>
        <w:rPr>
          <w:sz w:val="28"/>
          <w:szCs w:val="28"/>
          <w:lang w:val="uk-UA"/>
        </w:rPr>
        <w:t xml:space="preserve"> пов’язаних частин: вступної та основної.</w:t>
      </w:r>
    </w:p>
    <w:p w:rsidR="008155C0" w:rsidRDefault="008155C0" w:rsidP="00CA647E">
      <w:pPr>
        <w:spacing w:line="312" w:lineRule="auto"/>
        <w:ind w:firstLine="709"/>
        <w:jc w:val="both"/>
        <w:rPr>
          <w:sz w:val="28"/>
          <w:szCs w:val="28"/>
          <w:lang w:val="uk-UA"/>
        </w:rPr>
      </w:pPr>
      <w:r>
        <w:rPr>
          <w:sz w:val="28"/>
          <w:szCs w:val="28"/>
          <w:lang w:val="uk-UA"/>
        </w:rPr>
        <w:t>У вступній частині зазначають факти, події, обставини, що спричинили написання листа,  а також посилаються на індекси та дати попередніх вхідних службових листів, нормативних чи інструктивних матеріалів.</w:t>
      </w:r>
    </w:p>
    <w:p w:rsidR="00310F2A" w:rsidRDefault="00310F2A" w:rsidP="00CA647E">
      <w:pPr>
        <w:spacing w:line="312" w:lineRule="auto"/>
        <w:ind w:firstLine="709"/>
        <w:jc w:val="both"/>
        <w:rPr>
          <w:sz w:val="28"/>
          <w:szCs w:val="28"/>
          <w:lang w:val="uk-UA"/>
        </w:rPr>
      </w:pPr>
      <w:r>
        <w:rPr>
          <w:sz w:val="28"/>
          <w:szCs w:val="28"/>
          <w:lang w:val="uk-UA"/>
        </w:rPr>
        <w:t>В основній частині листа викладають його головну мету у формі пропозиції, прохання, відмови, гарантії тощо.</w:t>
      </w:r>
    </w:p>
    <w:p w:rsidR="00310F2A" w:rsidRDefault="00310F2A" w:rsidP="00CA647E">
      <w:pPr>
        <w:spacing w:line="312" w:lineRule="auto"/>
        <w:ind w:firstLine="709"/>
        <w:jc w:val="both"/>
        <w:rPr>
          <w:sz w:val="28"/>
          <w:szCs w:val="28"/>
          <w:lang w:val="uk-UA"/>
        </w:rPr>
      </w:pPr>
      <w:r>
        <w:rPr>
          <w:sz w:val="28"/>
          <w:szCs w:val="28"/>
          <w:lang w:val="uk-UA"/>
        </w:rPr>
        <w:t>Реквізитами службового листа є:</w:t>
      </w:r>
    </w:p>
    <w:p w:rsidR="00310F2A" w:rsidRDefault="00310F2A" w:rsidP="00CA647E">
      <w:pPr>
        <w:spacing w:line="312" w:lineRule="auto"/>
        <w:ind w:firstLine="709"/>
        <w:jc w:val="both"/>
        <w:rPr>
          <w:sz w:val="28"/>
          <w:szCs w:val="28"/>
          <w:lang w:val="uk-UA"/>
        </w:rPr>
      </w:pPr>
      <w:r w:rsidRPr="00310F2A">
        <w:rPr>
          <w:sz w:val="28"/>
          <w:szCs w:val="28"/>
          <w:lang w:val="uk-UA"/>
        </w:rPr>
        <w:t>-</w:t>
      </w:r>
      <w:r>
        <w:rPr>
          <w:sz w:val="28"/>
          <w:szCs w:val="28"/>
          <w:lang w:val="uk-UA"/>
        </w:rPr>
        <w:t xml:space="preserve"> герб;</w:t>
      </w:r>
    </w:p>
    <w:p w:rsidR="00310F2A" w:rsidRDefault="00310F2A" w:rsidP="00CA647E">
      <w:pPr>
        <w:spacing w:line="312" w:lineRule="auto"/>
        <w:ind w:firstLine="709"/>
        <w:jc w:val="both"/>
        <w:rPr>
          <w:sz w:val="28"/>
          <w:szCs w:val="28"/>
          <w:lang w:val="uk-UA"/>
        </w:rPr>
      </w:pPr>
      <w:r>
        <w:rPr>
          <w:sz w:val="28"/>
          <w:szCs w:val="28"/>
          <w:lang w:val="uk-UA"/>
        </w:rPr>
        <w:t>- емблема організації – автора документа;</w:t>
      </w:r>
    </w:p>
    <w:p w:rsidR="00310F2A" w:rsidRDefault="00310F2A" w:rsidP="00CA647E">
      <w:pPr>
        <w:spacing w:line="312" w:lineRule="auto"/>
        <w:ind w:firstLine="709"/>
        <w:jc w:val="both"/>
        <w:rPr>
          <w:sz w:val="28"/>
          <w:szCs w:val="28"/>
          <w:lang w:val="uk-UA"/>
        </w:rPr>
      </w:pPr>
      <w:r>
        <w:rPr>
          <w:sz w:val="28"/>
          <w:szCs w:val="28"/>
          <w:lang w:val="uk-UA"/>
        </w:rPr>
        <w:t>- зображення орденів;</w:t>
      </w:r>
    </w:p>
    <w:p w:rsidR="00310F2A" w:rsidRDefault="00310F2A" w:rsidP="00CA647E">
      <w:pPr>
        <w:spacing w:line="312" w:lineRule="auto"/>
        <w:ind w:firstLine="709"/>
        <w:jc w:val="both"/>
        <w:rPr>
          <w:sz w:val="28"/>
          <w:szCs w:val="28"/>
          <w:lang w:val="uk-UA"/>
        </w:rPr>
      </w:pPr>
      <w:r>
        <w:rPr>
          <w:sz w:val="28"/>
          <w:szCs w:val="28"/>
          <w:lang w:val="uk-UA"/>
        </w:rPr>
        <w:t>- найменування організації – автора документа; її адреса, телефон, відділення банку і номер розрахункового рахунку;</w:t>
      </w:r>
    </w:p>
    <w:p w:rsidR="00310F2A" w:rsidRDefault="00310F2A" w:rsidP="00CA647E">
      <w:pPr>
        <w:spacing w:line="312" w:lineRule="auto"/>
        <w:ind w:firstLine="709"/>
        <w:jc w:val="both"/>
        <w:rPr>
          <w:sz w:val="28"/>
          <w:szCs w:val="28"/>
          <w:lang w:val="uk-UA"/>
        </w:rPr>
      </w:pPr>
      <w:r>
        <w:rPr>
          <w:sz w:val="28"/>
          <w:szCs w:val="28"/>
          <w:lang w:val="uk-UA"/>
        </w:rPr>
        <w:t>- адресат (назва організації, до якої надсилається лист; її адреса, посада, прізвище та ініціали особи, якій адресується лист);</w:t>
      </w:r>
    </w:p>
    <w:p w:rsidR="00310F2A" w:rsidRDefault="00310F2A" w:rsidP="00CA647E">
      <w:pPr>
        <w:spacing w:line="312" w:lineRule="auto"/>
        <w:ind w:firstLine="709"/>
        <w:jc w:val="both"/>
        <w:rPr>
          <w:sz w:val="28"/>
          <w:szCs w:val="28"/>
          <w:lang w:val="uk-UA"/>
        </w:rPr>
      </w:pPr>
      <w:r>
        <w:rPr>
          <w:sz w:val="28"/>
          <w:szCs w:val="28"/>
          <w:lang w:val="uk-UA"/>
        </w:rPr>
        <w:t>- дата;</w:t>
      </w:r>
    </w:p>
    <w:p w:rsidR="00310F2A" w:rsidRDefault="00310F2A" w:rsidP="00CA647E">
      <w:pPr>
        <w:spacing w:line="312" w:lineRule="auto"/>
        <w:ind w:firstLine="709"/>
        <w:jc w:val="both"/>
        <w:rPr>
          <w:sz w:val="28"/>
          <w:szCs w:val="28"/>
          <w:lang w:val="uk-UA"/>
        </w:rPr>
      </w:pPr>
      <w:r>
        <w:rPr>
          <w:sz w:val="28"/>
          <w:szCs w:val="28"/>
          <w:lang w:val="uk-UA"/>
        </w:rPr>
        <w:t>- індекс;</w:t>
      </w:r>
    </w:p>
    <w:p w:rsidR="00310F2A" w:rsidRDefault="00310F2A" w:rsidP="00CA647E">
      <w:pPr>
        <w:spacing w:line="312" w:lineRule="auto"/>
        <w:ind w:firstLine="709"/>
        <w:jc w:val="both"/>
        <w:rPr>
          <w:sz w:val="28"/>
          <w:szCs w:val="28"/>
          <w:lang w:val="uk-UA"/>
        </w:rPr>
      </w:pPr>
      <w:r>
        <w:rPr>
          <w:sz w:val="28"/>
          <w:szCs w:val="28"/>
          <w:lang w:val="uk-UA"/>
        </w:rPr>
        <w:t>- посилання на індекс і дату вхідного документа (у листах-відповідях);</w:t>
      </w:r>
    </w:p>
    <w:p w:rsidR="00310F2A" w:rsidRDefault="00310F2A" w:rsidP="00CA647E">
      <w:pPr>
        <w:spacing w:line="312" w:lineRule="auto"/>
        <w:ind w:firstLine="709"/>
        <w:jc w:val="both"/>
        <w:rPr>
          <w:sz w:val="28"/>
          <w:szCs w:val="28"/>
          <w:lang w:val="uk-UA"/>
        </w:rPr>
      </w:pPr>
      <w:r>
        <w:rPr>
          <w:sz w:val="28"/>
          <w:szCs w:val="28"/>
          <w:lang w:val="uk-UA"/>
        </w:rPr>
        <w:t>- заголовок до тексту (якщо обсяг тексту перевищує 10 рядків);</w:t>
      </w:r>
    </w:p>
    <w:p w:rsidR="00310F2A" w:rsidRDefault="00310F2A" w:rsidP="00CA647E">
      <w:pPr>
        <w:spacing w:line="312" w:lineRule="auto"/>
        <w:ind w:firstLine="709"/>
        <w:jc w:val="both"/>
        <w:rPr>
          <w:sz w:val="28"/>
          <w:szCs w:val="28"/>
          <w:lang w:val="uk-UA"/>
        </w:rPr>
      </w:pPr>
      <w:r>
        <w:rPr>
          <w:sz w:val="28"/>
          <w:szCs w:val="28"/>
          <w:lang w:val="uk-UA"/>
        </w:rPr>
        <w:t>- текст;</w:t>
      </w:r>
    </w:p>
    <w:p w:rsidR="00F40ACB" w:rsidRDefault="00F40ACB" w:rsidP="00CA647E">
      <w:pPr>
        <w:spacing w:line="312" w:lineRule="auto"/>
        <w:ind w:firstLine="709"/>
        <w:jc w:val="both"/>
        <w:rPr>
          <w:sz w:val="28"/>
          <w:szCs w:val="28"/>
          <w:lang w:val="uk-UA"/>
        </w:rPr>
      </w:pPr>
      <w:r>
        <w:rPr>
          <w:sz w:val="28"/>
          <w:szCs w:val="28"/>
          <w:lang w:val="uk-UA"/>
        </w:rPr>
        <w:t>- позначка про наявність додатків (якщо є додатки);</w:t>
      </w:r>
    </w:p>
    <w:p w:rsidR="00310F2A" w:rsidRDefault="00310F2A" w:rsidP="00CA647E">
      <w:pPr>
        <w:spacing w:line="312" w:lineRule="auto"/>
        <w:ind w:firstLine="709"/>
        <w:jc w:val="both"/>
        <w:rPr>
          <w:sz w:val="28"/>
          <w:szCs w:val="28"/>
          <w:lang w:val="uk-UA"/>
        </w:rPr>
      </w:pPr>
      <w:r>
        <w:rPr>
          <w:sz w:val="28"/>
          <w:szCs w:val="28"/>
          <w:lang w:val="uk-UA"/>
        </w:rPr>
        <w:t>- підпис.</w:t>
      </w:r>
    </w:p>
    <w:p w:rsidR="00310F2A" w:rsidRDefault="00310F2A" w:rsidP="00CA647E">
      <w:pPr>
        <w:spacing w:line="312" w:lineRule="auto"/>
        <w:ind w:firstLine="709"/>
        <w:jc w:val="both"/>
        <w:rPr>
          <w:sz w:val="28"/>
          <w:szCs w:val="28"/>
          <w:lang w:val="uk-UA"/>
        </w:rPr>
      </w:pPr>
      <w:r>
        <w:rPr>
          <w:sz w:val="28"/>
          <w:szCs w:val="28"/>
          <w:lang w:val="uk-UA"/>
        </w:rPr>
        <w:t>Зі зразками службових листів можна ознайомитися в [5, 6, 7, 8, 9, 12].</w:t>
      </w:r>
    </w:p>
    <w:p w:rsidR="00310F2A" w:rsidRDefault="00310F2A" w:rsidP="00CA647E">
      <w:pPr>
        <w:spacing w:line="312" w:lineRule="auto"/>
        <w:ind w:firstLine="709"/>
        <w:jc w:val="both"/>
        <w:rPr>
          <w:sz w:val="28"/>
          <w:szCs w:val="28"/>
          <w:lang w:val="uk-UA"/>
        </w:rPr>
      </w:pPr>
    </w:p>
    <w:p w:rsidR="00310F2A" w:rsidRPr="00310F2A" w:rsidRDefault="00310F2A" w:rsidP="00CA647E">
      <w:pPr>
        <w:pStyle w:val="1"/>
        <w:spacing w:line="312" w:lineRule="auto"/>
        <w:rPr>
          <w:lang w:val="uk-UA"/>
        </w:rPr>
      </w:pPr>
      <w:bookmarkStart w:id="7" w:name="_Toc288228111"/>
      <w:r w:rsidRPr="00310F2A">
        <w:rPr>
          <w:lang w:val="uk-UA"/>
        </w:rPr>
        <w:t>РЕКОМЕНДОВАНА ЛІТЕРАТУРА</w:t>
      </w:r>
      <w:bookmarkEnd w:id="7"/>
    </w:p>
    <w:p w:rsidR="00310F2A" w:rsidRDefault="00310F2A" w:rsidP="00CA647E">
      <w:pPr>
        <w:spacing w:line="312" w:lineRule="auto"/>
        <w:ind w:firstLine="709"/>
        <w:jc w:val="both"/>
        <w:rPr>
          <w:sz w:val="28"/>
          <w:szCs w:val="28"/>
          <w:lang w:val="uk-UA"/>
        </w:rPr>
      </w:pPr>
    </w:p>
    <w:p w:rsidR="00310F2A" w:rsidRDefault="00310F2A" w:rsidP="00ED179F">
      <w:pPr>
        <w:numPr>
          <w:ilvl w:val="0"/>
          <w:numId w:val="20"/>
        </w:numPr>
        <w:spacing w:line="312" w:lineRule="auto"/>
        <w:jc w:val="both"/>
        <w:rPr>
          <w:sz w:val="28"/>
          <w:szCs w:val="28"/>
          <w:lang w:val="uk-UA"/>
        </w:rPr>
      </w:pPr>
      <w:r>
        <w:rPr>
          <w:sz w:val="28"/>
          <w:szCs w:val="28"/>
          <w:lang w:val="uk-UA"/>
        </w:rPr>
        <w:t>ДСТУ 2732-94. Діловодство й архівна справа. Терміни та визначення. – Чинний вид 1995-07-01. – К.: Держстандарт України, 1994. – 53 с.</w:t>
      </w:r>
    </w:p>
    <w:p w:rsidR="00310F2A" w:rsidRPr="00C76D9C" w:rsidRDefault="00874425" w:rsidP="00ED179F">
      <w:pPr>
        <w:numPr>
          <w:ilvl w:val="0"/>
          <w:numId w:val="20"/>
        </w:numPr>
        <w:spacing w:line="312" w:lineRule="auto"/>
        <w:jc w:val="both"/>
        <w:rPr>
          <w:sz w:val="28"/>
          <w:szCs w:val="28"/>
        </w:rPr>
      </w:pPr>
      <w:r w:rsidRPr="00C76D9C">
        <w:rPr>
          <w:sz w:val="28"/>
          <w:szCs w:val="28"/>
        </w:rPr>
        <w:t>Кузн</w:t>
      </w:r>
      <w:r w:rsidR="00C76D9C">
        <w:rPr>
          <w:sz w:val="28"/>
          <w:szCs w:val="28"/>
        </w:rPr>
        <w:t>е</w:t>
      </w:r>
      <w:r w:rsidRPr="00C76D9C">
        <w:rPr>
          <w:sz w:val="28"/>
          <w:szCs w:val="28"/>
        </w:rPr>
        <w:t>цова Т. Делопроизводство (документальное обеспечение управления). 3-е изд. – М.: Интел-Синтез, 2002. – 384 с.</w:t>
      </w:r>
    </w:p>
    <w:p w:rsidR="00874425" w:rsidRPr="00C76D9C" w:rsidRDefault="00C76D9C" w:rsidP="00ED179F">
      <w:pPr>
        <w:numPr>
          <w:ilvl w:val="0"/>
          <w:numId w:val="20"/>
        </w:numPr>
        <w:spacing w:line="312" w:lineRule="auto"/>
        <w:jc w:val="both"/>
        <w:rPr>
          <w:sz w:val="28"/>
          <w:szCs w:val="28"/>
        </w:rPr>
      </w:pPr>
      <w:r w:rsidRPr="00C76D9C">
        <w:rPr>
          <w:sz w:val="28"/>
          <w:szCs w:val="28"/>
        </w:rPr>
        <w:t>Ки</w:t>
      </w:r>
      <w:r w:rsidR="00874425" w:rsidRPr="00C76D9C">
        <w:rPr>
          <w:sz w:val="28"/>
          <w:szCs w:val="28"/>
        </w:rPr>
        <w:t>рсанова М. Курс делопроизводства: документационное обеспечение управления. (4-е изд.) – М.: Инфра, 2002. – 296 с.</w:t>
      </w:r>
    </w:p>
    <w:p w:rsidR="00874425" w:rsidRPr="00C76D9C" w:rsidRDefault="00874425" w:rsidP="00ED179F">
      <w:pPr>
        <w:numPr>
          <w:ilvl w:val="0"/>
          <w:numId w:val="20"/>
        </w:numPr>
        <w:spacing w:line="312" w:lineRule="auto"/>
        <w:jc w:val="both"/>
        <w:rPr>
          <w:sz w:val="28"/>
          <w:szCs w:val="28"/>
        </w:rPr>
      </w:pPr>
      <w:r w:rsidRPr="00C76D9C">
        <w:rPr>
          <w:sz w:val="28"/>
          <w:szCs w:val="28"/>
        </w:rPr>
        <w:t>Андреева В.И. Делопроизводство. – М.: АО «Б</w:t>
      </w:r>
      <w:r w:rsidR="00C76D9C" w:rsidRPr="00C76D9C">
        <w:rPr>
          <w:sz w:val="28"/>
          <w:szCs w:val="28"/>
        </w:rPr>
        <w:t>и</w:t>
      </w:r>
      <w:r w:rsidRPr="00C76D9C">
        <w:rPr>
          <w:sz w:val="28"/>
          <w:szCs w:val="28"/>
        </w:rPr>
        <w:t>знес-школа «Интел-Синтез», 1994. – 192 с.</w:t>
      </w:r>
    </w:p>
    <w:p w:rsidR="00874425" w:rsidRDefault="00874425" w:rsidP="00ED179F">
      <w:pPr>
        <w:numPr>
          <w:ilvl w:val="0"/>
          <w:numId w:val="20"/>
        </w:numPr>
        <w:spacing w:line="312" w:lineRule="auto"/>
        <w:jc w:val="both"/>
        <w:rPr>
          <w:sz w:val="28"/>
          <w:szCs w:val="28"/>
          <w:lang w:val="uk-UA"/>
        </w:rPr>
      </w:pPr>
      <w:r>
        <w:rPr>
          <w:sz w:val="28"/>
          <w:szCs w:val="28"/>
          <w:lang w:val="uk-UA"/>
        </w:rPr>
        <w:t>Діденко А.Н. Сучасне діловодство. – К.: Либідь, 2008. – 388 с.</w:t>
      </w:r>
    </w:p>
    <w:p w:rsidR="00874425" w:rsidRDefault="00874425" w:rsidP="00ED179F">
      <w:pPr>
        <w:numPr>
          <w:ilvl w:val="0"/>
          <w:numId w:val="20"/>
        </w:numPr>
        <w:spacing w:line="312" w:lineRule="auto"/>
        <w:jc w:val="both"/>
        <w:rPr>
          <w:sz w:val="28"/>
          <w:szCs w:val="28"/>
          <w:lang w:val="uk-UA"/>
        </w:rPr>
      </w:pPr>
      <w:r>
        <w:rPr>
          <w:sz w:val="28"/>
          <w:szCs w:val="28"/>
          <w:lang w:val="uk-UA"/>
        </w:rPr>
        <w:t>Шевчук С.В. Українське ділове мовлення. - К.: Вища школа, 1997. – 271 с.</w:t>
      </w:r>
    </w:p>
    <w:p w:rsidR="00874425" w:rsidRPr="00C76D9C" w:rsidRDefault="00874425" w:rsidP="00ED179F">
      <w:pPr>
        <w:numPr>
          <w:ilvl w:val="0"/>
          <w:numId w:val="20"/>
        </w:numPr>
        <w:spacing w:line="312" w:lineRule="auto"/>
        <w:jc w:val="both"/>
        <w:rPr>
          <w:sz w:val="28"/>
          <w:szCs w:val="28"/>
        </w:rPr>
      </w:pPr>
      <w:r w:rsidRPr="00C76D9C">
        <w:rPr>
          <w:sz w:val="28"/>
          <w:szCs w:val="28"/>
        </w:rPr>
        <w:t xml:space="preserve">Головач А.С. Образцы </w:t>
      </w:r>
      <w:r w:rsidR="00C76D9C" w:rsidRPr="00C76D9C">
        <w:rPr>
          <w:sz w:val="28"/>
          <w:szCs w:val="28"/>
        </w:rPr>
        <w:t>оформления</w:t>
      </w:r>
      <w:r w:rsidRPr="00C76D9C">
        <w:rPr>
          <w:sz w:val="28"/>
          <w:szCs w:val="28"/>
        </w:rPr>
        <w:t xml:space="preserve"> документов. Для предприятий и граждан. – Донецк: Ста</w:t>
      </w:r>
      <w:r w:rsidR="00813DEA">
        <w:rPr>
          <w:sz w:val="28"/>
          <w:szCs w:val="28"/>
          <w:lang w:val="uk-UA"/>
        </w:rPr>
        <w:t>л</w:t>
      </w:r>
      <w:proofErr w:type="spellStart"/>
      <w:r w:rsidRPr="00C76D9C">
        <w:rPr>
          <w:sz w:val="28"/>
          <w:szCs w:val="28"/>
        </w:rPr>
        <w:t>кер</w:t>
      </w:r>
      <w:proofErr w:type="spellEnd"/>
      <w:r w:rsidRPr="00C76D9C">
        <w:rPr>
          <w:sz w:val="28"/>
          <w:szCs w:val="28"/>
        </w:rPr>
        <w:t>, 1996. – 320 с.</w:t>
      </w:r>
    </w:p>
    <w:p w:rsidR="00874425" w:rsidRDefault="00874425" w:rsidP="00ED179F">
      <w:pPr>
        <w:numPr>
          <w:ilvl w:val="0"/>
          <w:numId w:val="20"/>
        </w:numPr>
        <w:spacing w:line="312" w:lineRule="auto"/>
        <w:jc w:val="both"/>
        <w:rPr>
          <w:sz w:val="28"/>
          <w:szCs w:val="28"/>
          <w:lang w:val="uk-UA"/>
        </w:rPr>
      </w:pPr>
      <w:r>
        <w:rPr>
          <w:sz w:val="28"/>
          <w:szCs w:val="28"/>
          <w:lang w:val="uk-UA"/>
        </w:rPr>
        <w:t>Зубенко Л. Ділові папери в менеджменті. – К.: Екс Об, 2002. – 272 с.</w:t>
      </w:r>
    </w:p>
    <w:p w:rsidR="00874425" w:rsidRDefault="00874425" w:rsidP="00ED179F">
      <w:pPr>
        <w:numPr>
          <w:ilvl w:val="0"/>
          <w:numId w:val="20"/>
        </w:numPr>
        <w:spacing w:line="312" w:lineRule="auto"/>
        <w:jc w:val="both"/>
        <w:rPr>
          <w:sz w:val="28"/>
          <w:szCs w:val="28"/>
          <w:lang w:val="uk-UA"/>
        </w:rPr>
      </w:pPr>
      <w:r>
        <w:rPr>
          <w:sz w:val="28"/>
          <w:szCs w:val="28"/>
          <w:lang w:val="uk-UA"/>
        </w:rPr>
        <w:t>Зубков М.Г. Мова ділових паперів. – К.: «</w:t>
      </w:r>
      <w:proofErr w:type="spellStart"/>
      <w:r>
        <w:rPr>
          <w:sz w:val="28"/>
          <w:szCs w:val="28"/>
          <w:lang w:val="uk-UA"/>
        </w:rPr>
        <w:t>Фолір</w:t>
      </w:r>
      <w:proofErr w:type="spellEnd"/>
      <w:r>
        <w:rPr>
          <w:sz w:val="28"/>
          <w:szCs w:val="28"/>
          <w:lang w:val="uk-UA"/>
        </w:rPr>
        <w:t>», «Майдан», 2002. – 288 с.</w:t>
      </w:r>
    </w:p>
    <w:p w:rsidR="00874425" w:rsidRPr="00C76D9C" w:rsidRDefault="00ED179F" w:rsidP="00ED179F">
      <w:pPr>
        <w:numPr>
          <w:ilvl w:val="0"/>
          <w:numId w:val="20"/>
        </w:numPr>
        <w:spacing w:line="312" w:lineRule="auto"/>
        <w:jc w:val="both"/>
        <w:rPr>
          <w:sz w:val="28"/>
          <w:szCs w:val="28"/>
        </w:rPr>
      </w:pPr>
      <w:r>
        <w:rPr>
          <w:sz w:val="28"/>
          <w:szCs w:val="28"/>
          <w:lang w:val="uk-UA"/>
        </w:rPr>
        <w:t xml:space="preserve"> </w:t>
      </w:r>
      <w:r w:rsidR="00874425" w:rsidRPr="00C76D9C">
        <w:rPr>
          <w:sz w:val="28"/>
          <w:szCs w:val="28"/>
        </w:rPr>
        <w:t>Предприятие: стратегия, структура, положен</w:t>
      </w:r>
      <w:r w:rsidR="00C76D9C">
        <w:rPr>
          <w:sz w:val="28"/>
          <w:szCs w:val="28"/>
        </w:rPr>
        <w:t>и</w:t>
      </w:r>
      <w:r w:rsidR="00874425" w:rsidRPr="00C76D9C">
        <w:rPr>
          <w:sz w:val="28"/>
          <w:szCs w:val="28"/>
        </w:rPr>
        <w:t>я об отделах и службах, до</w:t>
      </w:r>
      <w:r w:rsidR="00373CDF" w:rsidRPr="00C76D9C">
        <w:rPr>
          <w:sz w:val="28"/>
          <w:szCs w:val="28"/>
        </w:rPr>
        <w:t>лжностные инструкции / К.А. Вол</w:t>
      </w:r>
      <w:r w:rsidR="00874425" w:rsidRPr="00C76D9C">
        <w:rPr>
          <w:sz w:val="28"/>
          <w:szCs w:val="28"/>
        </w:rPr>
        <w:t xml:space="preserve">кова, И.П. </w:t>
      </w:r>
      <w:proofErr w:type="spellStart"/>
      <w:r w:rsidR="00874425" w:rsidRPr="00C76D9C">
        <w:rPr>
          <w:sz w:val="28"/>
          <w:szCs w:val="28"/>
        </w:rPr>
        <w:t>Дежкина</w:t>
      </w:r>
      <w:proofErr w:type="spellEnd"/>
      <w:r w:rsidR="00874425" w:rsidRPr="00C76D9C">
        <w:rPr>
          <w:sz w:val="28"/>
          <w:szCs w:val="28"/>
        </w:rPr>
        <w:t xml:space="preserve">, Ф.К. Казакова, </w:t>
      </w:r>
      <w:r w:rsidR="00373CDF" w:rsidRPr="00C76D9C">
        <w:rPr>
          <w:sz w:val="28"/>
          <w:szCs w:val="28"/>
        </w:rPr>
        <w:t>И.А. Сергеева. – М.: ОАО «</w:t>
      </w:r>
      <w:r w:rsidR="00C76D9C" w:rsidRPr="00C76D9C">
        <w:rPr>
          <w:sz w:val="28"/>
          <w:szCs w:val="28"/>
        </w:rPr>
        <w:t>Издательство</w:t>
      </w:r>
      <w:r w:rsidR="00373CDF" w:rsidRPr="00C76D9C">
        <w:rPr>
          <w:sz w:val="28"/>
          <w:szCs w:val="28"/>
        </w:rPr>
        <w:t xml:space="preserve"> «Экономика», НОРМА, 1997. – 526 с.</w:t>
      </w:r>
    </w:p>
    <w:p w:rsidR="00373CDF" w:rsidRDefault="00ED179F" w:rsidP="00ED179F">
      <w:pPr>
        <w:numPr>
          <w:ilvl w:val="0"/>
          <w:numId w:val="20"/>
        </w:numPr>
        <w:spacing w:line="312" w:lineRule="auto"/>
        <w:jc w:val="both"/>
        <w:rPr>
          <w:sz w:val="28"/>
          <w:szCs w:val="28"/>
          <w:lang w:val="uk-UA"/>
        </w:rPr>
      </w:pPr>
      <w:r>
        <w:rPr>
          <w:sz w:val="28"/>
          <w:szCs w:val="28"/>
          <w:lang w:val="uk-UA"/>
        </w:rPr>
        <w:t xml:space="preserve"> </w:t>
      </w:r>
      <w:r w:rsidR="00373CDF">
        <w:rPr>
          <w:sz w:val="28"/>
          <w:szCs w:val="28"/>
          <w:lang w:val="uk-UA"/>
        </w:rPr>
        <w:t xml:space="preserve">Павлова І.В. Діловодство: Опорний конспект лекцій. – Дніпропетровськ: </w:t>
      </w:r>
      <w:proofErr w:type="spellStart"/>
      <w:r w:rsidR="00373CDF">
        <w:rPr>
          <w:sz w:val="28"/>
          <w:szCs w:val="28"/>
          <w:lang w:val="uk-UA"/>
        </w:rPr>
        <w:t>НМетАУ</w:t>
      </w:r>
      <w:proofErr w:type="spellEnd"/>
      <w:r w:rsidR="00373CDF">
        <w:rPr>
          <w:sz w:val="28"/>
          <w:szCs w:val="28"/>
          <w:lang w:val="uk-UA"/>
        </w:rPr>
        <w:t>, 2005. – 46 с.</w:t>
      </w:r>
    </w:p>
    <w:p w:rsidR="00373CDF" w:rsidRDefault="00ED179F" w:rsidP="00ED179F">
      <w:pPr>
        <w:numPr>
          <w:ilvl w:val="0"/>
          <w:numId w:val="20"/>
        </w:numPr>
        <w:spacing w:line="312" w:lineRule="auto"/>
        <w:jc w:val="both"/>
        <w:rPr>
          <w:sz w:val="28"/>
          <w:szCs w:val="28"/>
          <w:lang w:val="uk-UA"/>
        </w:rPr>
      </w:pPr>
      <w:r>
        <w:rPr>
          <w:sz w:val="28"/>
          <w:szCs w:val="28"/>
          <w:lang w:val="uk-UA"/>
        </w:rPr>
        <w:t xml:space="preserve"> </w:t>
      </w:r>
      <w:r w:rsidR="00373CDF">
        <w:rPr>
          <w:sz w:val="28"/>
          <w:szCs w:val="28"/>
          <w:lang w:val="uk-UA"/>
        </w:rPr>
        <w:t xml:space="preserve">Зразки ділових паперів (дидактичний матеріал та методичні вказівки з ділового українського мовлення) для студентів усіх спеціальностей. / </w:t>
      </w:r>
      <w:proofErr w:type="spellStart"/>
      <w:r w:rsidR="00373CDF">
        <w:rPr>
          <w:sz w:val="28"/>
          <w:szCs w:val="28"/>
          <w:lang w:val="uk-UA"/>
        </w:rPr>
        <w:t>Укл</w:t>
      </w:r>
      <w:proofErr w:type="spellEnd"/>
      <w:r w:rsidR="00373CDF">
        <w:rPr>
          <w:sz w:val="28"/>
          <w:szCs w:val="28"/>
          <w:lang w:val="uk-UA"/>
        </w:rPr>
        <w:t xml:space="preserve">.: </w:t>
      </w:r>
      <w:proofErr w:type="spellStart"/>
      <w:r w:rsidR="00373CDF">
        <w:rPr>
          <w:sz w:val="28"/>
          <w:szCs w:val="28"/>
          <w:lang w:val="uk-UA"/>
        </w:rPr>
        <w:t>Н.Г.Горпинич</w:t>
      </w:r>
      <w:proofErr w:type="spellEnd"/>
      <w:r w:rsidR="00373CDF">
        <w:rPr>
          <w:sz w:val="28"/>
          <w:szCs w:val="28"/>
          <w:lang w:val="uk-UA"/>
        </w:rPr>
        <w:t>, Н.В. Леонова, Л.Т. Філатова. - Дніпропе</w:t>
      </w:r>
      <w:bookmarkStart w:id="8" w:name="_GoBack"/>
      <w:bookmarkEnd w:id="8"/>
      <w:r w:rsidR="00373CDF">
        <w:rPr>
          <w:sz w:val="28"/>
          <w:szCs w:val="28"/>
          <w:lang w:val="uk-UA"/>
        </w:rPr>
        <w:t xml:space="preserve">тровськ: </w:t>
      </w:r>
      <w:proofErr w:type="spellStart"/>
      <w:r w:rsidR="00373CDF">
        <w:rPr>
          <w:sz w:val="28"/>
          <w:szCs w:val="28"/>
          <w:lang w:val="uk-UA"/>
        </w:rPr>
        <w:t>НМетАУ</w:t>
      </w:r>
      <w:proofErr w:type="spellEnd"/>
      <w:r w:rsidR="00373CDF">
        <w:rPr>
          <w:sz w:val="28"/>
          <w:szCs w:val="28"/>
          <w:lang w:val="uk-UA"/>
        </w:rPr>
        <w:t>, 1998. – 65 с.</w:t>
      </w:r>
    </w:p>
    <w:p w:rsidR="00373CDF" w:rsidRPr="00C76D9C" w:rsidRDefault="00ED179F" w:rsidP="00ED179F">
      <w:pPr>
        <w:numPr>
          <w:ilvl w:val="0"/>
          <w:numId w:val="20"/>
        </w:numPr>
        <w:spacing w:line="312" w:lineRule="auto"/>
        <w:jc w:val="both"/>
        <w:rPr>
          <w:sz w:val="28"/>
          <w:szCs w:val="28"/>
        </w:rPr>
      </w:pPr>
      <w:r>
        <w:rPr>
          <w:sz w:val="28"/>
          <w:szCs w:val="28"/>
          <w:lang w:val="uk-UA"/>
        </w:rPr>
        <w:t xml:space="preserve"> </w:t>
      </w:r>
      <w:proofErr w:type="spellStart"/>
      <w:r w:rsidR="00693047" w:rsidRPr="00C76D9C">
        <w:rPr>
          <w:sz w:val="28"/>
          <w:szCs w:val="28"/>
        </w:rPr>
        <w:t>Теппер</w:t>
      </w:r>
      <w:proofErr w:type="spellEnd"/>
      <w:r w:rsidR="00693047" w:rsidRPr="00C76D9C">
        <w:rPr>
          <w:sz w:val="28"/>
          <w:szCs w:val="28"/>
        </w:rPr>
        <w:t xml:space="preserve"> Р. Как овладеть </w:t>
      </w:r>
      <w:r w:rsidR="00C76D9C" w:rsidRPr="00C76D9C">
        <w:rPr>
          <w:sz w:val="28"/>
          <w:szCs w:val="28"/>
        </w:rPr>
        <w:t>искусством</w:t>
      </w:r>
      <w:r w:rsidR="00693047" w:rsidRPr="00C76D9C">
        <w:rPr>
          <w:sz w:val="28"/>
          <w:szCs w:val="28"/>
        </w:rPr>
        <w:t xml:space="preserve"> делового письма: 250 писем и записок в помощь менеджеру: Пер. с англ. – М.: Аудит, ЮНИТИ, 1994. – 192 с.</w:t>
      </w:r>
    </w:p>
    <w:p w:rsidR="00693047" w:rsidRPr="00C76D9C" w:rsidRDefault="00ED179F" w:rsidP="00ED179F">
      <w:pPr>
        <w:numPr>
          <w:ilvl w:val="0"/>
          <w:numId w:val="20"/>
        </w:numPr>
        <w:spacing w:line="312" w:lineRule="auto"/>
        <w:jc w:val="both"/>
        <w:rPr>
          <w:sz w:val="28"/>
          <w:szCs w:val="28"/>
        </w:rPr>
      </w:pPr>
      <w:r>
        <w:rPr>
          <w:sz w:val="28"/>
          <w:szCs w:val="28"/>
          <w:lang w:val="uk-UA"/>
        </w:rPr>
        <w:t xml:space="preserve"> </w:t>
      </w:r>
      <w:r w:rsidR="00693047" w:rsidRPr="00C76D9C">
        <w:rPr>
          <w:sz w:val="28"/>
          <w:szCs w:val="28"/>
        </w:rPr>
        <w:t>Деловая переписка с зарубежным партнером. Сост. и общ</w:t>
      </w:r>
      <w:proofErr w:type="gramStart"/>
      <w:r w:rsidR="00693047" w:rsidRPr="00C76D9C">
        <w:rPr>
          <w:sz w:val="28"/>
          <w:szCs w:val="28"/>
        </w:rPr>
        <w:t>.</w:t>
      </w:r>
      <w:proofErr w:type="gramEnd"/>
      <w:r w:rsidR="00693047" w:rsidRPr="00C76D9C">
        <w:rPr>
          <w:sz w:val="28"/>
          <w:szCs w:val="28"/>
        </w:rPr>
        <w:t xml:space="preserve"> </w:t>
      </w:r>
      <w:proofErr w:type="gramStart"/>
      <w:r w:rsidR="00693047" w:rsidRPr="00C76D9C">
        <w:rPr>
          <w:sz w:val="28"/>
          <w:szCs w:val="28"/>
        </w:rPr>
        <w:t>р</w:t>
      </w:r>
      <w:proofErr w:type="gramEnd"/>
      <w:r w:rsidR="00693047" w:rsidRPr="00C76D9C">
        <w:rPr>
          <w:sz w:val="28"/>
          <w:szCs w:val="28"/>
        </w:rPr>
        <w:t xml:space="preserve">ед. канд. </w:t>
      </w:r>
      <w:proofErr w:type="spellStart"/>
      <w:r w:rsidR="00693047" w:rsidRPr="00C76D9C">
        <w:rPr>
          <w:sz w:val="28"/>
          <w:szCs w:val="28"/>
        </w:rPr>
        <w:t>екон</w:t>
      </w:r>
      <w:proofErr w:type="spellEnd"/>
      <w:r w:rsidR="00693047" w:rsidRPr="00C76D9C">
        <w:rPr>
          <w:sz w:val="28"/>
          <w:szCs w:val="28"/>
        </w:rPr>
        <w:t>. наук А.В. Плотников</w:t>
      </w:r>
      <w:r w:rsidR="00A6438E" w:rsidRPr="00C76D9C">
        <w:rPr>
          <w:sz w:val="28"/>
          <w:szCs w:val="28"/>
        </w:rPr>
        <w:t>а. – К.: МП «Мира», 1992. – 128</w:t>
      </w:r>
      <w:r w:rsidR="00693047" w:rsidRPr="00C76D9C">
        <w:rPr>
          <w:sz w:val="28"/>
          <w:szCs w:val="28"/>
        </w:rPr>
        <w:t>с.</w:t>
      </w:r>
    </w:p>
    <w:sectPr w:rsidR="00693047" w:rsidRPr="00C76D9C" w:rsidSect="00CC128D">
      <w:footerReference w:type="default" r:id="rId15"/>
      <w:pgSz w:w="11906" w:h="16838"/>
      <w:pgMar w:top="1134" w:right="1134" w:bottom="1134" w:left="1134"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215" w:rsidRDefault="00D03215">
      <w:r>
        <w:separator/>
      </w:r>
    </w:p>
  </w:endnote>
  <w:endnote w:type="continuationSeparator" w:id="0">
    <w:p w:rsidR="00D03215" w:rsidRDefault="00D0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2F9" w:rsidRDefault="00D372F9" w:rsidP="004C4C2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372F9" w:rsidRDefault="00D372F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2F9" w:rsidRPr="001B1011" w:rsidRDefault="00D372F9" w:rsidP="004C4C2A">
    <w:pPr>
      <w:pStyle w:val="a3"/>
      <w:framePr w:wrap="around" w:vAnchor="text" w:hAnchor="margin" w:xAlign="center" w:y="1"/>
      <w:rPr>
        <w:rStyle w:val="a5"/>
        <w:rFonts w:ascii="Times New Roman" w:hAnsi="Times New Roman"/>
        <w:sz w:val="24"/>
        <w:szCs w:val="24"/>
      </w:rPr>
    </w:pPr>
    <w:r>
      <w:rPr>
        <w:rStyle w:val="a5"/>
      </w:rPr>
      <w:fldChar w:fldCharType="begin"/>
    </w:r>
    <w:r>
      <w:rPr>
        <w:rStyle w:val="a5"/>
      </w:rPr>
      <w:instrText xml:space="preserve"> PAGE </w:instrText>
    </w:r>
    <w:r>
      <w:rPr>
        <w:rStyle w:val="a5"/>
      </w:rPr>
      <w:fldChar w:fldCharType="separate"/>
    </w:r>
    <w:r>
      <w:rPr>
        <w:rStyle w:val="a5"/>
        <w:noProof/>
      </w:rPr>
      <w:t>3</w:t>
    </w:r>
    <w:r>
      <w:rPr>
        <w:rStyle w:val="a5"/>
      </w:rPr>
      <w:fldChar w:fldCharType="end"/>
    </w:r>
  </w:p>
  <w:p w:rsidR="00D372F9" w:rsidRDefault="00D372F9" w:rsidP="00CC128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2F9" w:rsidRDefault="00D372F9" w:rsidP="00CC128D">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2F9" w:rsidRDefault="00D372F9" w:rsidP="00CC128D">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2F9" w:rsidRDefault="00D372F9" w:rsidP="00CC128D">
    <w:pPr>
      <w:pStyle w:val="a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2F9" w:rsidRPr="001B1011" w:rsidRDefault="00D372F9" w:rsidP="004C4C2A">
    <w:pPr>
      <w:pStyle w:val="a3"/>
      <w:framePr w:wrap="around" w:vAnchor="text" w:hAnchor="margin" w:xAlign="center" w:y="1"/>
      <w:rPr>
        <w:rStyle w:val="a5"/>
        <w:rFonts w:ascii="Times New Roman" w:hAnsi="Times New Roman"/>
        <w:sz w:val="24"/>
        <w:szCs w:val="24"/>
      </w:rPr>
    </w:pPr>
    <w:r>
      <w:rPr>
        <w:rStyle w:val="a5"/>
      </w:rPr>
      <w:fldChar w:fldCharType="begin"/>
    </w:r>
    <w:r>
      <w:rPr>
        <w:rStyle w:val="a5"/>
      </w:rPr>
      <w:instrText xml:space="preserve"> PAGE </w:instrText>
    </w:r>
    <w:r>
      <w:rPr>
        <w:rStyle w:val="a5"/>
      </w:rPr>
      <w:fldChar w:fldCharType="separate"/>
    </w:r>
    <w:r w:rsidR="00940171">
      <w:rPr>
        <w:rStyle w:val="a5"/>
        <w:noProof/>
      </w:rPr>
      <w:t>7</w:t>
    </w:r>
    <w:r>
      <w:rPr>
        <w:rStyle w:val="a5"/>
      </w:rPr>
      <w:fldChar w:fldCharType="end"/>
    </w:r>
  </w:p>
  <w:p w:rsidR="00D372F9" w:rsidRDefault="00D372F9" w:rsidP="00CC128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215" w:rsidRDefault="00D03215">
      <w:r>
        <w:separator/>
      </w:r>
    </w:p>
  </w:footnote>
  <w:footnote w:type="continuationSeparator" w:id="0">
    <w:p w:rsidR="00D03215" w:rsidRDefault="00D03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7A51"/>
    <w:multiLevelType w:val="hybridMultilevel"/>
    <w:tmpl w:val="8CBC99C2"/>
    <w:lvl w:ilvl="0" w:tplc="13563D0E">
      <w:start w:val="2"/>
      <w:numFmt w:val="bullet"/>
      <w:lvlText w:val="-"/>
      <w:lvlJc w:val="left"/>
      <w:pPr>
        <w:tabs>
          <w:tab w:val="num" w:pos="1579"/>
        </w:tabs>
        <w:ind w:left="1579" w:hanging="87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
    <w:nsid w:val="072000FA"/>
    <w:multiLevelType w:val="hybridMultilevel"/>
    <w:tmpl w:val="97B6AEF2"/>
    <w:lvl w:ilvl="0" w:tplc="C8A03812">
      <w:start w:val="2"/>
      <w:numFmt w:val="bullet"/>
      <w:lvlText w:val="-"/>
      <w:lvlJc w:val="left"/>
      <w:pPr>
        <w:tabs>
          <w:tab w:val="num" w:pos="1609"/>
        </w:tabs>
        <w:ind w:left="1609" w:hanging="90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1D2A106D"/>
    <w:multiLevelType w:val="hybridMultilevel"/>
    <w:tmpl w:val="16F637F8"/>
    <w:lvl w:ilvl="0" w:tplc="7A8E1042">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
    <w:nsid w:val="31ED1401"/>
    <w:multiLevelType w:val="hybridMultilevel"/>
    <w:tmpl w:val="FAC886DC"/>
    <w:lvl w:ilvl="0" w:tplc="542C8CCC">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nsid w:val="38624B48"/>
    <w:multiLevelType w:val="hybridMultilevel"/>
    <w:tmpl w:val="62F02144"/>
    <w:lvl w:ilvl="0" w:tplc="3D8A4E54">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nsid w:val="3DFA4E03"/>
    <w:multiLevelType w:val="hybridMultilevel"/>
    <w:tmpl w:val="EB70CDCE"/>
    <w:lvl w:ilvl="0" w:tplc="0414C78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48D97243"/>
    <w:multiLevelType w:val="hybridMultilevel"/>
    <w:tmpl w:val="8CFE8634"/>
    <w:lvl w:ilvl="0" w:tplc="698A73E4">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nsid w:val="4AA72BA8"/>
    <w:multiLevelType w:val="hybridMultilevel"/>
    <w:tmpl w:val="09242BA0"/>
    <w:lvl w:ilvl="0" w:tplc="8E946870">
      <w:start w:val="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4B7644EB"/>
    <w:multiLevelType w:val="hybridMultilevel"/>
    <w:tmpl w:val="5F2477FA"/>
    <w:lvl w:ilvl="0" w:tplc="68A61D82">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4F105B9F"/>
    <w:multiLevelType w:val="hybridMultilevel"/>
    <w:tmpl w:val="3B9631B6"/>
    <w:lvl w:ilvl="0" w:tplc="FB581C98">
      <w:start w:val="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nsid w:val="50731AEA"/>
    <w:multiLevelType w:val="hybridMultilevel"/>
    <w:tmpl w:val="B0649FB0"/>
    <w:lvl w:ilvl="0" w:tplc="8A52F7EC">
      <w:start w:val="4"/>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55E2033F"/>
    <w:multiLevelType w:val="multilevel"/>
    <w:tmpl w:val="D6DA19B8"/>
    <w:lvl w:ilvl="0">
      <w:start w:val="1"/>
      <w:numFmt w:val="decimal"/>
      <w:lvlText w:val="%1."/>
      <w:lvlJc w:val="left"/>
      <w:pPr>
        <w:tabs>
          <w:tab w:val="num" w:pos="0"/>
        </w:tabs>
        <w:ind w:left="992" w:hanging="283"/>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2">
    <w:nsid w:val="5D49110E"/>
    <w:multiLevelType w:val="hybridMultilevel"/>
    <w:tmpl w:val="FF8C3080"/>
    <w:lvl w:ilvl="0" w:tplc="27345BD2">
      <w:start w:val="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3">
    <w:nsid w:val="5EDD7C68"/>
    <w:multiLevelType w:val="hybridMultilevel"/>
    <w:tmpl w:val="3F7E2B30"/>
    <w:lvl w:ilvl="0" w:tplc="0D3C2AB8">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4">
    <w:nsid w:val="60D51A8E"/>
    <w:multiLevelType w:val="hybridMultilevel"/>
    <w:tmpl w:val="D13CA66C"/>
    <w:lvl w:ilvl="0" w:tplc="01BE1396">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5">
    <w:nsid w:val="65885372"/>
    <w:multiLevelType w:val="hybridMultilevel"/>
    <w:tmpl w:val="2DDA4A0A"/>
    <w:lvl w:ilvl="0" w:tplc="BFD6305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8833E5A"/>
    <w:multiLevelType w:val="hybridMultilevel"/>
    <w:tmpl w:val="7D8E2930"/>
    <w:lvl w:ilvl="0" w:tplc="DCD219C2">
      <w:start w:val="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7">
    <w:nsid w:val="6B6F4196"/>
    <w:multiLevelType w:val="multilevel"/>
    <w:tmpl w:val="9B50EAE2"/>
    <w:lvl w:ilvl="0">
      <w:start w:val="1"/>
      <w:numFmt w:val="decimal"/>
      <w:lvlText w:val="%1."/>
      <w:lvlJc w:val="left"/>
      <w:pPr>
        <w:tabs>
          <w:tab w:val="num" w:pos="0"/>
        </w:tabs>
        <w:ind w:left="284" w:hanging="284"/>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8">
    <w:nsid w:val="6BA0166E"/>
    <w:multiLevelType w:val="hybridMultilevel"/>
    <w:tmpl w:val="73A87F74"/>
    <w:lvl w:ilvl="0" w:tplc="1E9EE87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9">
    <w:nsid w:val="6DF647E8"/>
    <w:multiLevelType w:val="multilevel"/>
    <w:tmpl w:val="B5A8A55C"/>
    <w:lvl w:ilvl="0">
      <w:start w:val="1"/>
      <w:numFmt w:val="decimal"/>
      <w:lvlText w:val="%1."/>
      <w:lvlJc w:val="left"/>
      <w:pPr>
        <w:tabs>
          <w:tab w:val="num" w:pos="1699"/>
        </w:tabs>
        <w:ind w:left="1699" w:hanging="99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0">
    <w:nsid w:val="74187E75"/>
    <w:multiLevelType w:val="hybridMultilevel"/>
    <w:tmpl w:val="F3406E86"/>
    <w:lvl w:ilvl="0" w:tplc="4A44622E">
      <w:start w:val="2"/>
      <w:numFmt w:val="bullet"/>
      <w:lvlText w:val="-"/>
      <w:lvlJc w:val="left"/>
      <w:pPr>
        <w:tabs>
          <w:tab w:val="num" w:pos="1594"/>
        </w:tabs>
        <w:ind w:left="1594" w:hanging="88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1">
    <w:nsid w:val="746B09A0"/>
    <w:multiLevelType w:val="multilevel"/>
    <w:tmpl w:val="7BBC3E7C"/>
    <w:lvl w:ilvl="0">
      <w:start w:val="1"/>
      <w:numFmt w:val="decimal"/>
      <w:lvlText w:val="%1."/>
      <w:lvlJc w:val="left"/>
      <w:pPr>
        <w:tabs>
          <w:tab w:val="num" w:pos="567"/>
        </w:tabs>
        <w:ind w:left="567" w:firstLine="142"/>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2">
    <w:nsid w:val="74C56DBA"/>
    <w:multiLevelType w:val="multilevel"/>
    <w:tmpl w:val="C48475F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3">
    <w:nsid w:val="75CC6BEA"/>
    <w:multiLevelType w:val="hybridMultilevel"/>
    <w:tmpl w:val="E50811E4"/>
    <w:lvl w:ilvl="0" w:tplc="2A544198">
      <w:start w:val="4"/>
      <w:numFmt w:val="bullet"/>
      <w:lvlText w:val="-"/>
      <w:lvlJc w:val="left"/>
      <w:pPr>
        <w:tabs>
          <w:tab w:val="num" w:pos="1699"/>
        </w:tabs>
        <w:ind w:left="1699" w:hanging="99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4">
    <w:nsid w:val="7F4A0C56"/>
    <w:multiLevelType w:val="hybridMultilevel"/>
    <w:tmpl w:val="BD5C0154"/>
    <w:lvl w:ilvl="0" w:tplc="F3F4955E">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4"/>
  </w:num>
  <w:num w:numId="2">
    <w:abstractNumId w:val="13"/>
  </w:num>
  <w:num w:numId="3">
    <w:abstractNumId w:val="14"/>
  </w:num>
  <w:num w:numId="4">
    <w:abstractNumId w:val="2"/>
  </w:num>
  <w:num w:numId="5">
    <w:abstractNumId w:val="8"/>
  </w:num>
  <w:num w:numId="6">
    <w:abstractNumId w:val="0"/>
  </w:num>
  <w:num w:numId="7">
    <w:abstractNumId w:val="24"/>
  </w:num>
  <w:num w:numId="8">
    <w:abstractNumId w:val="3"/>
  </w:num>
  <w:num w:numId="9">
    <w:abstractNumId w:val="1"/>
  </w:num>
  <w:num w:numId="10">
    <w:abstractNumId w:val="20"/>
  </w:num>
  <w:num w:numId="11">
    <w:abstractNumId w:val="6"/>
  </w:num>
  <w:num w:numId="12">
    <w:abstractNumId w:val="15"/>
  </w:num>
  <w:num w:numId="13">
    <w:abstractNumId w:val="23"/>
  </w:num>
  <w:num w:numId="14">
    <w:abstractNumId w:val="10"/>
  </w:num>
  <w:num w:numId="15">
    <w:abstractNumId w:val="9"/>
  </w:num>
  <w:num w:numId="16">
    <w:abstractNumId w:val="12"/>
  </w:num>
  <w:num w:numId="17">
    <w:abstractNumId w:val="7"/>
  </w:num>
  <w:num w:numId="18">
    <w:abstractNumId w:val="16"/>
  </w:num>
  <w:num w:numId="19">
    <w:abstractNumId w:val="5"/>
  </w:num>
  <w:num w:numId="20">
    <w:abstractNumId w:val="18"/>
  </w:num>
  <w:num w:numId="21">
    <w:abstractNumId w:val="19"/>
  </w:num>
  <w:num w:numId="22">
    <w:abstractNumId w:val="17"/>
  </w:num>
  <w:num w:numId="23">
    <w:abstractNumId w:val="22"/>
  </w:num>
  <w:num w:numId="24">
    <w:abstractNumId w:val="21"/>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92D"/>
    <w:rsid w:val="00020B47"/>
    <w:rsid w:val="000221B1"/>
    <w:rsid w:val="000516AB"/>
    <w:rsid w:val="0006216A"/>
    <w:rsid w:val="00081DE3"/>
    <w:rsid w:val="000A28CE"/>
    <w:rsid w:val="000C1129"/>
    <w:rsid w:val="001219F8"/>
    <w:rsid w:val="00121F91"/>
    <w:rsid w:val="001449D5"/>
    <w:rsid w:val="00181084"/>
    <w:rsid w:val="00203002"/>
    <w:rsid w:val="00263ECB"/>
    <w:rsid w:val="002D72C0"/>
    <w:rsid w:val="00310F2A"/>
    <w:rsid w:val="00373CDF"/>
    <w:rsid w:val="00390800"/>
    <w:rsid w:val="003A2695"/>
    <w:rsid w:val="003E13AA"/>
    <w:rsid w:val="004055F5"/>
    <w:rsid w:val="00423A28"/>
    <w:rsid w:val="00447127"/>
    <w:rsid w:val="004861B5"/>
    <w:rsid w:val="004B4BE0"/>
    <w:rsid w:val="004C06C6"/>
    <w:rsid w:val="004C4C2A"/>
    <w:rsid w:val="004D558D"/>
    <w:rsid w:val="00501245"/>
    <w:rsid w:val="005206AC"/>
    <w:rsid w:val="005272F4"/>
    <w:rsid w:val="00564F02"/>
    <w:rsid w:val="00574E89"/>
    <w:rsid w:val="005D5003"/>
    <w:rsid w:val="006060EE"/>
    <w:rsid w:val="00637E4E"/>
    <w:rsid w:val="00651ECA"/>
    <w:rsid w:val="006535A1"/>
    <w:rsid w:val="00666451"/>
    <w:rsid w:val="0068007E"/>
    <w:rsid w:val="0068376C"/>
    <w:rsid w:val="00686486"/>
    <w:rsid w:val="00693047"/>
    <w:rsid w:val="007D7BD0"/>
    <w:rsid w:val="00802AAC"/>
    <w:rsid w:val="00813DEA"/>
    <w:rsid w:val="008155C0"/>
    <w:rsid w:val="00817089"/>
    <w:rsid w:val="00827D01"/>
    <w:rsid w:val="008533BF"/>
    <w:rsid w:val="00874425"/>
    <w:rsid w:val="00940171"/>
    <w:rsid w:val="00A1444F"/>
    <w:rsid w:val="00A22C9F"/>
    <w:rsid w:val="00A40A51"/>
    <w:rsid w:val="00A6438E"/>
    <w:rsid w:val="00A832EF"/>
    <w:rsid w:val="00B34D3F"/>
    <w:rsid w:val="00B529F9"/>
    <w:rsid w:val="00B619C1"/>
    <w:rsid w:val="00B71E6F"/>
    <w:rsid w:val="00B86B78"/>
    <w:rsid w:val="00BD792D"/>
    <w:rsid w:val="00BF44C9"/>
    <w:rsid w:val="00C17ED1"/>
    <w:rsid w:val="00C2499D"/>
    <w:rsid w:val="00C67C2F"/>
    <w:rsid w:val="00C70B37"/>
    <w:rsid w:val="00C76D9C"/>
    <w:rsid w:val="00CA647E"/>
    <w:rsid w:val="00CC128D"/>
    <w:rsid w:val="00CD4A68"/>
    <w:rsid w:val="00D03215"/>
    <w:rsid w:val="00D146DE"/>
    <w:rsid w:val="00D372F9"/>
    <w:rsid w:val="00D46F8D"/>
    <w:rsid w:val="00D8455B"/>
    <w:rsid w:val="00D93C44"/>
    <w:rsid w:val="00E44F74"/>
    <w:rsid w:val="00E50F3F"/>
    <w:rsid w:val="00E55259"/>
    <w:rsid w:val="00E71756"/>
    <w:rsid w:val="00EC3784"/>
    <w:rsid w:val="00ED179F"/>
    <w:rsid w:val="00F40ACB"/>
    <w:rsid w:val="00F83398"/>
    <w:rsid w:val="00F86A32"/>
    <w:rsid w:val="00F90B69"/>
    <w:rsid w:val="00FB50C2"/>
    <w:rsid w:val="00FF6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792D"/>
    <w:rPr>
      <w:sz w:val="24"/>
      <w:szCs w:val="24"/>
    </w:rPr>
  </w:style>
  <w:style w:type="paragraph" w:styleId="1">
    <w:name w:val="heading 1"/>
    <w:basedOn w:val="a"/>
    <w:next w:val="a"/>
    <w:qFormat/>
    <w:rsid w:val="00D93C44"/>
    <w:pPr>
      <w:keepNext/>
      <w:spacing w:line="360" w:lineRule="auto"/>
      <w:jc w:val="center"/>
      <w:outlineLvl w:val="0"/>
    </w:pPr>
    <w:rPr>
      <w:b/>
      <w:sz w:val="28"/>
      <w:szCs w:val="28"/>
    </w:rPr>
  </w:style>
  <w:style w:type="paragraph" w:styleId="2">
    <w:name w:val="heading 2"/>
    <w:basedOn w:val="a"/>
    <w:next w:val="a"/>
    <w:qFormat/>
    <w:rsid w:val="00D93C44"/>
    <w:pPr>
      <w:keepNext/>
      <w:spacing w:line="360" w:lineRule="auto"/>
      <w:jc w:val="center"/>
      <w:outlineLvl w:val="1"/>
    </w:pPr>
    <w:rPr>
      <w:rFonts w:cs="Arial"/>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BD792D"/>
    <w:pPr>
      <w:tabs>
        <w:tab w:val="center" w:pos="4677"/>
        <w:tab w:val="right" w:pos="9355"/>
      </w:tabs>
      <w:spacing w:after="200" w:line="276" w:lineRule="auto"/>
    </w:pPr>
    <w:rPr>
      <w:rFonts w:ascii="Calibri" w:hAnsi="Calibri"/>
      <w:sz w:val="22"/>
      <w:szCs w:val="22"/>
    </w:rPr>
  </w:style>
  <w:style w:type="character" w:customStyle="1" w:styleId="a4">
    <w:name w:val="Нижний колонтитул Знак"/>
    <w:basedOn w:val="a0"/>
    <w:link w:val="a3"/>
    <w:rsid w:val="00BD792D"/>
    <w:rPr>
      <w:rFonts w:ascii="Calibri" w:hAnsi="Calibri"/>
      <w:sz w:val="22"/>
      <w:szCs w:val="22"/>
      <w:lang w:val="ru-RU" w:eastAsia="ru-RU" w:bidi="ar-SA"/>
    </w:rPr>
  </w:style>
  <w:style w:type="character" w:styleId="a5">
    <w:name w:val="page number"/>
    <w:basedOn w:val="a0"/>
    <w:rsid w:val="00BD792D"/>
  </w:style>
  <w:style w:type="table" w:styleId="a6">
    <w:name w:val="Table Grid"/>
    <w:basedOn w:val="a1"/>
    <w:rsid w:val="00FB5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D93C44"/>
    <w:rPr>
      <w:color w:val="0000FF"/>
      <w:u w:val="single"/>
    </w:rPr>
  </w:style>
  <w:style w:type="paragraph" w:styleId="10">
    <w:name w:val="toc 1"/>
    <w:basedOn w:val="a"/>
    <w:next w:val="a"/>
    <w:autoRedefine/>
    <w:semiHidden/>
    <w:rsid w:val="00D93C44"/>
    <w:pPr>
      <w:tabs>
        <w:tab w:val="right" w:leader="dot" w:pos="9345"/>
      </w:tabs>
      <w:spacing w:line="360" w:lineRule="auto"/>
    </w:pPr>
    <w:rPr>
      <w:sz w:val="28"/>
      <w:szCs w:val="28"/>
    </w:rPr>
  </w:style>
  <w:style w:type="paragraph" w:styleId="20">
    <w:name w:val="toc 2"/>
    <w:basedOn w:val="a"/>
    <w:next w:val="a"/>
    <w:autoRedefine/>
    <w:semiHidden/>
    <w:rsid w:val="00D93C44"/>
    <w:pPr>
      <w:spacing w:line="360" w:lineRule="auto"/>
      <w:ind w:firstLine="709"/>
    </w:pPr>
    <w:rPr>
      <w:sz w:val="28"/>
    </w:rPr>
  </w:style>
  <w:style w:type="paragraph" w:styleId="a8">
    <w:name w:val="header"/>
    <w:basedOn w:val="a"/>
    <w:rsid w:val="00CC128D"/>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792D"/>
    <w:rPr>
      <w:sz w:val="24"/>
      <w:szCs w:val="24"/>
    </w:rPr>
  </w:style>
  <w:style w:type="paragraph" w:styleId="1">
    <w:name w:val="heading 1"/>
    <w:basedOn w:val="a"/>
    <w:next w:val="a"/>
    <w:qFormat/>
    <w:rsid w:val="00D93C44"/>
    <w:pPr>
      <w:keepNext/>
      <w:spacing w:line="360" w:lineRule="auto"/>
      <w:jc w:val="center"/>
      <w:outlineLvl w:val="0"/>
    </w:pPr>
    <w:rPr>
      <w:b/>
      <w:sz w:val="28"/>
      <w:szCs w:val="28"/>
    </w:rPr>
  </w:style>
  <w:style w:type="paragraph" w:styleId="2">
    <w:name w:val="heading 2"/>
    <w:basedOn w:val="a"/>
    <w:next w:val="a"/>
    <w:qFormat/>
    <w:rsid w:val="00D93C44"/>
    <w:pPr>
      <w:keepNext/>
      <w:spacing w:line="360" w:lineRule="auto"/>
      <w:jc w:val="center"/>
      <w:outlineLvl w:val="1"/>
    </w:pPr>
    <w:rPr>
      <w:rFonts w:cs="Arial"/>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BD792D"/>
    <w:pPr>
      <w:tabs>
        <w:tab w:val="center" w:pos="4677"/>
        <w:tab w:val="right" w:pos="9355"/>
      </w:tabs>
      <w:spacing w:after="200" w:line="276" w:lineRule="auto"/>
    </w:pPr>
    <w:rPr>
      <w:rFonts w:ascii="Calibri" w:hAnsi="Calibri"/>
      <w:sz w:val="22"/>
      <w:szCs w:val="22"/>
    </w:rPr>
  </w:style>
  <w:style w:type="character" w:customStyle="1" w:styleId="a4">
    <w:name w:val="Нижний колонтитул Знак"/>
    <w:basedOn w:val="a0"/>
    <w:link w:val="a3"/>
    <w:rsid w:val="00BD792D"/>
    <w:rPr>
      <w:rFonts w:ascii="Calibri" w:hAnsi="Calibri"/>
      <w:sz w:val="22"/>
      <w:szCs w:val="22"/>
      <w:lang w:val="ru-RU" w:eastAsia="ru-RU" w:bidi="ar-SA"/>
    </w:rPr>
  </w:style>
  <w:style w:type="character" w:styleId="a5">
    <w:name w:val="page number"/>
    <w:basedOn w:val="a0"/>
    <w:rsid w:val="00BD792D"/>
  </w:style>
  <w:style w:type="table" w:styleId="a6">
    <w:name w:val="Table Grid"/>
    <w:basedOn w:val="a1"/>
    <w:rsid w:val="00FB5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D93C44"/>
    <w:rPr>
      <w:color w:val="0000FF"/>
      <w:u w:val="single"/>
    </w:rPr>
  </w:style>
  <w:style w:type="paragraph" w:styleId="10">
    <w:name w:val="toc 1"/>
    <w:basedOn w:val="a"/>
    <w:next w:val="a"/>
    <w:autoRedefine/>
    <w:semiHidden/>
    <w:rsid w:val="00D93C44"/>
    <w:pPr>
      <w:tabs>
        <w:tab w:val="right" w:leader="dot" w:pos="9345"/>
      </w:tabs>
      <w:spacing w:line="360" w:lineRule="auto"/>
    </w:pPr>
    <w:rPr>
      <w:sz w:val="28"/>
      <w:szCs w:val="28"/>
    </w:rPr>
  </w:style>
  <w:style w:type="paragraph" w:styleId="20">
    <w:name w:val="toc 2"/>
    <w:basedOn w:val="a"/>
    <w:next w:val="a"/>
    <w:autoRedefine/>
    <w:semiHidden/>
    <w:rsid w:val="00D93C44"/>
    <w:pPr>
      <w:spacing w:line="360" w:lineRule="auto"/>
      <w:ind w:firstLine="709"/>
    </w:pPr>
    <w:rPr>
      <w:sz w:val="28"/>
    </w:rPr>
  </w:style>
  <w:style w:type="paragraph" w:styleId="a8">
    <w:name w:val="header"/>
    <w:basedOn w:val="a"/>
    <w:rsid w:val="00CC128D"/>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23</Pages>
  <Words>4659</Words>
  <Characters>26561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Мария</cp:lastModifiedBy>
  <cp:revision>4</cp:revision>
  <cp:lastPrinted>2011-03-18T14:38:00Z</cp:lastPrinted>
  <dcterms:created xsi:type="dcterms:W3CDTF">2020-05-26T16:10:00Z</dcterms:created>
  <dcterms:modified xsi:type="dcterms:W3CDTF">2020-05-27T20:39:00Z</dcterms:modified>
</cp:coreProperties>
</file>